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D2499" wp14:editId="3BE1B176">
                <wp:simplePos x="0" y="0"/>
                <wp:positionH relativeFrom="column">
                  <wp:posOffset>79375</wp:posOffset>
                </wp:positionH>
                <wp:positionV relativeFrom="paragraph">
                  <wp:posOffset>-174625</wp:posOffset>
                </wp:positionV>
                <wp:extent cx="6572250" cy="9925050"/>
                <wp:effectExtent l="22225" t="25400" r="25400" b="222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9925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25pt;margin-top:-13.75pt;width:517.5pt;height:7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" filled="f" strokecolor="black [3213]" strokeweight="3pt"/>
            </w:pict>
          </mc:Fallback>
        </mc:AlternateContent>
      </w:r>
      <w:r w:rsidR="00B01C41">
        <w:rPr>
          <w:rFonts w:ascii="Times New Roman" w:eastAsia="Calibri" w:hAnsi="Times New Roman" w:cs="Times New Roman"/>
          <w:b/>
          <w:sz w:val="28"/>
          <w:szCs w:val="28"/>
          <w:u w:val="single"/>
        </w:rPr>
        <w:t>в</w:t>
      </w:r>
      <w:r w:rsidRPr="00C906A4">
        <w:rPr>
          <w:rFonts w:ascii="Times New Roman" w:eastAsia="Calibri" w:hAnsi="Times New Roman" w:cs="Times New Roman"/>
          <w:b/>
          <w:sz w:val="28"/>
          <w:szCs w:val="28"/>
          <w:u w:val="single"/>
        </w:rPr>
        <w:t>МУП «Управление ЖКХ Бузулукского района»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C906A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461005 Бузулукский район, с. Алдаркино, ул.Л.Толстого 17</w:t>
      </w: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spacing w:after="0" w:line="240" w:lineRule="auto"/>
        <w:ind w:left="3620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C906A4">
        <w:rPr>
          <w:rFonts w:ascii="Times New Roman" w:eastAsia="Arial" w:hAnsi="Times New Roman" w:cs="Times New Roman"/>
          <w:b/>
          <w:bCs/>
          <w:sz w:val="52"/>
          <w:szCs w:val="52"/>
          <w:lang w:eastAsia="ru-RU"/>
        </w:rPr>
        <w:t>Актуализация</w:t>
      </w:r>
    </w:p>
    <w:p w:rsidR="00C906A4" w:rsidRPr="00C906A4" w:rsidRDefault="00C906A4" w:rsidP="00C906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схемы теплоснабжения</w:t>
      </w:r>
      <w:r w:rsidRPr="00C906A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</w:t>
      </w:r>
      <w:r w:rsidRPr="00C906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 </w:t>
      </w:r>
      <w:r w:rsidR="00553383">
        <w:rPr>
          <w:rFonts w:ascii="Times New Roman" w:eastAsia="Times New Roman" w:hAnsi="Times New Roman" w:cs="Times New Roman"/>
          <w:b/>
          <w:bCs/>
          <w:sz w:val="28"/>
          <w:szCs w:val="28"/>
        </w:rPr>
        <w:t>Державинский                    сельсовет</w:t>
      </w:r>
      <w:r w:rsidRPr="00C906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Бузулукского района Оренбургской области</w:t>
      </w:r>
    </w:p>
    <w:p w:rsidR="00C906A4" w:rsidRPr="00C906A4" w:rsidRDefault="00C906A4" w:rsidP="00C906A4">
      <w:pPr>
        <w:spacing w:after="0" w:line="240" w:lineRule="auto"/>
        <w:ind w:right="-3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на период 201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4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-20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28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53383"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гг.</w:t>
      </w:r>
    </w:p>
    <w:p w:rsidR="00C906A4" w:rsidRPr="00C906A4" w:rsidRDefault="00C906A4" w:rsidP="00C906A4">
      <w:pPr>
        <w:spacing w:after="0" w:line="23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06A4" w:rsidRPr="00C906A4" w:rsidRDefault="00C906A4" w:rsidP="00C906A4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6A4" w:rsidRPr="00C906A4" w:rsidRDefault="00C906A4" w:rsidP="00C906A4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6A4" w:rsidRPr="00C906A4" w:rsidRDefault="00C906A4" w:rsidP="00C906A4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6A4" w:rsidRPr="00C906A4" w:rsidRDefault="00C906A4" w:rsidP="00C906A4">
      <w:pPr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</w:p>
    <w:p w:rsidR="00C906A4" w:rsidRPr="00C906A4" w:rsidRDefault="00C906A4" w:rsidP="00C906A4">
      <w:pPr>
        <w:spacing w:line="240" w:lineRule="auto"/>
        <w:ind w:left="284" w:hanging="284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Заказчик: Администрация муниципального образования </w:t>
      </w:r>
      <w:r w:rsidR="00553383">
        <w:rPr>
          <w:rFonts w:ascii="Times New Roman" w:eastAsia="Calibri" w:hAnsi="Times New Roman" w:cs="Times New Roman"/>
          <w:b/>
          <w:sz w:val="28"/>
          <w:szCs w:val="28"/>
        </w:rPr>
        <w:t>Державинский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</w:t>
      </w:r>
      <w:r w:rsidR="00553383">
        <w:rPr>
          <w:rFonts w:ascii="Times New Roman" w:eastAsia="Calibri" w:hAnsi="Times New Roman" w:cs="Times New Roman"/>
          <w:b/>
          <w:sz w:val="28"/>
          <w:szCs w:val="28"/>
        </w:rPr>
        <w:t>сельсовет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 Бузулукского района Оренбургской области</w:t>
      </w: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2C2FA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06A4">
        <w:rPr>
          <w:rFonts w:ascii="Times New Roman" w:eastAsia="Calibri" w:hAnsi="Times New Roman" w:cs="Times New Roman"/>
          <w:sz w:val="28"/>
          <w:szCs w:val="28"/>
        </w:rPr>
        <w:t xml:space="preserve">г. Бузулук </w:t>
      </w:r>
    </w:p>
    <w:p w:rsidR="00C906A4" w:rsidRPr="00C906A4" w:rsidRDefault="00C906A4" w:rsidP="00C906A4">
      <w:pPr>
        <w:widowControl w:val="0"/>
        <w:autoSpaceDE w:val="0"/>
        <w:autoSpaceDN w:val="0"/>
        <w:spacing w:after="0" w:line="240" w:lineRule="auto"/>
        <w:rPr>
          <w:rFonts w:ascii="Arial" w:eastAsia="Times New Roman" w:hAnsi="Times New Roman" w:cs="Times New Roman"/>
          <w:sz w:val="26"/>
          <w:szCs w:val="26"/>
          <w:lang w:eastAsia="ru-RU" w:bidi="ru-RU"/>
        </w:rPr>
      </w:pPr>
    </w:p>
    <w:p w:rsidR="00C906A4" w:rsidRPr="00C906A4" w:rsidRDefault="00C906A4" w:rsidP="00C906A4">
      <w:pPr>
        <w:widowControl w:val="0"/>
        <w:autoSpaceDE w:val="0"/>
        <w:autoSpaceDN w:val="0"/>
        <w:spacing w:after="0" w:line="240" w:lineRule="auto"/>
        <w:rPr>
          <w:rFonts w:ascii="Arial" w:eastAsia="Times New Roman" w:hAnsi="Times New Roman" w:cs="Times New Roman"/>
          <w:sz w:val="26"/>
          <w:szCs w:val="26"/>
          <w:lang w:eastAsia="ru-RU" w:bidi="ru-RU"/>
        </w:rPr>
      </w:pPr>
    </w:p>
    <w:p w:rsidR="00C906A4" w:rsidRPr="00C906A4" w:rsidRDefault="00C906A4" w:rsidP="00C906A4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Times New Roman"/>
          <w:sz w:val="24"/>
          <w:lang w:eastAsia="ru-RU" w:bidi="ru-RU"/>
        </w:rPr>
        <w:sectPr w:rsidR="00C906A4" w:rsidRPr="00C906A4" w:rsidSect="00C906A4">
          <w:footerReference w:type="default" r:id="rId9"/>
          <w:pgSz w:w="11910" w:h="16840" w:code="9"/>
          <w:pgMar w:top="740" w:right="560" w:bottom="280" w:left="820" w:header="720" w:footer="720" w:gutter="0"/>
          <w:cols w:space="720"/>
          <w:docGrid w:linePitch="299"/>
        </w:sectPr>
      </w:pPr>
    </w:p>
    <w:p w:rsidR="00C906A4" w:rsidRPr="00C906A4" w:rsidRDefault="00C906A4" w:rsidP="00C906A4">
      <w:pPr>
        <w:widowControl w:val="0"/>
        <w:autoSpaceDE w:val="0"/>
        <w:autoSpaceDN w:val="0"/>
        <w:spacing w:after="0" w:line="240" w:lineRule="auto"/>
        <w:rPr>
          <w:rFonts w:ascii="Arial" w:eastAsia="Times New Roman" w:hAnsi="Times New Roman" w:cs="Times New Roman"/>
          <w:sz w:val="20"/>
          <w:szCs w:val="26"/>
          <w:lang w:eastAsia="ru-RU" w:bidi="ru-RU"/>
        </w:rPr>
      </w:pPr>
      <w:r>
        <w:rPr>
          <w:rFonts w:ascii="Arial" w:eastAsia="Times New Roman" w:hAnsi="Times New Roman" w:cs="Times New Roman"/>
          <w:noProof/>
          <w:sz w:val="20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61D854" wp14:editId="30B4F95D">
                <wp:simplePos x="0" y="0"/>
                <wp:positionH relativeFrom="column">
                  <wp:posOffset>-190500</wp:posOffset>
                </wp:positionH>
                <wp:positionV relativeFrom="paragraph">
                  <wp:posOffset>-161925</wp:posOffset>
                </wp:positionV>
                <wp:extent cx="6448425" cy="9810750"/>
                <wp:effectExtent l="19050" t="1905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8425" cy="98107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5pt;margin-top:-12.75pt;width:507.75pt;height:77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" filled="f" strokecolor="black [3213]" strokeweight="3pt"/>
            </w:pict>
          </mc:Fallback>
        </mc:AlternateContent>
      </w:r>
    </w:p>
    <w:p w:rsidR="00C906A4" w:rsidRPr="00C906A4" w:rsidRDefault="00C906A4" w:rsidP="00C906A4">
      <w:pPr>
        <w:widowControl w:val="0"/>
        <w:autoSpaceDE w:val="0"/>
        <w:autoSpaceDN w:val="0"/>
        <w:spacing w:after="0" w:line="240" w:lineRule="auto"/>
        <w:rPr>
          <w:rFonts w:ascii="Arial" w:eastAsia="Times New Roman" w:hAnsi="Times New Roman" w:cs="Times New Roman"/>
          <w:sz w:val="20"/>
          <w:szCs w:val="26"/>
          <w:lang w:eastAsia="ru-RU" w:bidi="ru-RU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906A4">
        <w:rPr>
          <w:rFonts w:ascii="Times New Roman" w:eastAsia="Calibri" w:hAnsi="Times New Roman" w:cs="Times New Roman"/>
          <w:b/>
          <w:sz w:val="28"/>
          <w:szCs w:val="28"/>
          <w:u w:val="single"/>
        </w:rPr>
        <w:t>МУП «Управление ЖКХ Бузулукского района»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C906A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461005 Бузулукский район, с. Алдаркино, ул.Л.Толстого 17</w:t>
      </w: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spacing w:after="0" w:line="240" w:lineRule="auto"/>
        <w:ind w:left="3620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C906A4">
        <w:rPr>
          <w:rFonts w:ascii="Times New Roman" w:eastAsia="Arial" w:hAnsi="Times New Roman" w:cs="Times New Roman"/>
          <w:b/>
          <w:bCs/>
          <w:sz w:val="56"/>
          <w:szCs w:val="56"/>
          <w:lang w:eastAsia="ru-RU"/>
        </w:rPr>
        <w:t>Актуализация</w:t>
      </w:r>
    </w:p>
    <w:p w:rsidR="00C906A4" w:rsidRPr="00C906A4" w:rsidRDefault="00C906A4" w:rsidP="00C906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схемы теплоснабжения</w:t>
      </w:r>
      <w:r w:rsidRPr="00C906A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</w:t>
      </w:r>
      <w:r w:rsidRPr="00C906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 </w:t>
      </w:r>
      <w:r w:rsidR="00553383" w:rsidRPr="005533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Державинский                                   сельсовет </w:t>
      </w:r>
      <w:r w:rsidRPr="00C906A4">
        <w:rPr>
          <w:rFonts w:ascii="Times New Roman" w:eastAsia="Times New Roman" w:hAnsi="Times New Roman" w:cs="Times New Roman"/>
          <w:b/>
          <w:bCs/>
          <w:sz w:val="28"/>
          <w:szCs w:val="28"/>
        </w:rPr>
        <w:t>Бузулукского района Оренбургской области</w:t>
      </w:r>
    </w:p>
    <w:p w:rsidR="00C906A4" w:rsidRPr="00C906A4" w:rsidRDefault="00C906A4" w:rsidP="00C906A4">
      <w:pPr>
        <w:spacing w:after="0" w:line="240" w:lineRule="auto"/>
        <w:ind w:right="-3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на период 201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4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-20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28</w:t>
      </w:r>
      <w:r w:rsidRPr="00C906A4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гг. </w:t>
      </w:r>
    </w:p>
    <w:p w:rsidR="00C906A4" w:rsidRPr="00C906A4" w:rsidRDefault="00C906A4" w:rsidP="00C906A4">
      <w:pPr>
        <w:spacing w:after="0" w:line="23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06A4" w:rsidRPr="00C906A4" w:rsidRDefault="00C906A4" w:rsidP="00C906A4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6A4" w:rsidRPr="00C906A4" w:rsidRDefault="00C906A4" w:rsidP="00C906A4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6A4" w:rsidRPr="00C906A4" w:rsidRDefault="00C906A4" w:rsidP="00C906A4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906A4">
        <w:rPr>
          <w:rFonts w:ascii="Times New Roman" w:eastAsia="Calibri" w:hAnsi="Times New Roman" w:cs="Times New Roman"/>
          <w:b/>
          <w:color w:val="FF0000"/>
          <w:sz w:val="40"/>
          <w:szCs w:val="40"/>
        </w:rPr>
        <w:t xml:space="preserve">   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Заказчик: Администрация муниципального образования </w:t>
      </w:r>
      <w:r w:rsidR="00553383" w:rsidRPr="00553383">
        <w:rPr>
          <w:rFonts w:ascii="Times New Roman" w:eastAsia="Calibri" w:hAnsi="Times New Roman" w:cs="Times New Roman"/>
          <w:b/>
          <w:sz w:val="28"/>
          <w:szCs w:val="28"/>
        </w:rPr>
        <w:t xml:space="preserve">Державинский                                   сельсовет </w:t>
      </w:r>
      <w:r w:rsidR="0055338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Бузулукского района Оренбургской области     </w:t>
      </w: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 Глава </w:t>
      </w:r>
      <w:r w:rsidR="00553383">
        <w:rPr>
          <w:rFonts w:ascii="Times New Roman" w:eastAsia="Calibri" w:hAnsi="Times New Roman" w:cs="Times New Roman"/>
          <w:b/>
          <w:sz w:val="28"/>
          <w:szCs w:val="28"/>
        </w:rPr>
        <w:t>сельсовета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</w:t>
      </w:r>
      <w:r w:rsidRPr="00C906A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   </w:t>
      </w:r>
      <w:r w:rsidR="009C13D9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                          </w:t>
      </w:r>
      <w:r w:rsidRPr="00C906A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</w:t>
      </w:r>
      <w:r w:rsidR="00553383">
        <w:rPr>
          <w:rFonts w:ascii="Times New Roman" w:eastAsia="Calibri" w:hAnsi="Times New Roman" w:cs="Times New Roman"/>
          <w:b/>
          <w:sz w:val="28"/>
          <w:szCs w:val="28"/>
        </w:rPr>
        <w:t>Матвеев А.Н.</w:t>
      </w: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ind w:right="207"/>
        <w:rPr>
          <w:rFonts w:ascii="Times New Roman" w:eastAsia="Calibri" w:hAnsi="Times New Roman" w:cs="Times New Roman"/>
          <w:b/>
          <w:sz w:val="28"/>
          <w:szCs w:val="28"/>
        </w:rPr>
      </w:pP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МУП  </w:t>
      </w:r>
    </w:p>
    <w:p w:rsidR="00C906A4" w:rsidRPr="00C906A4" w:rsidRDefault="00C906A4" w:rsidP="00C906A4">
      <w:pPr>
        <w:ind w:right="207"/>
        <w:rPr>
          <w:rFonts w:ascii="Times New Roman" w:eastAsia="Calibri" w:hAnsi="Times New Roman" w:cs="Times New Roman"/>
          <w:b/>
          <w:sz w:val="28"/>
          <w:szCs w:val="28"/>
        </w:rPr>
      </w:pPr>
      <w:r w:rsidRPr="00C906A4">
        <w:rPr>
          <w:rFonts w:ascii="Times New Roman" w:eastAsia="Calibri" w:hAnsi="Times New Roman" w:cs="Times New Roman"/>
          <w:b/>
          <w:sz w:val="28"/>
          <w:szCs w:val="28"/>
        </w:rPr>
        <w:t xml:space="preserve">«Управление ЖКХ Бузулукского района»    </w:t>
      </w:r>
      <w:r w:rsidR="00CB55F2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C906A4">
        <w:rPr>
          <w:rFonts w:ascii="Times New Roman" w:eastAsia="Calibri" w:hAnsi="Times New Roman" w:cs="Times New Roman"/>
          <w:b/>
          <w:sz w:val="28"/>
          <w:szCs w:val="28"/>
        </w:rPr>
        <w:t>Киселев С.Н.</w:t>
      </w:r>
      <w:r w:rsidRPr="00C906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C906A4" w:rsidRPr="00C906A4" w:rsidRDefault="00C906A4" w:rsidP="00C906A4">
      <w:pPr>
        <w:spacing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6A4" w:rsidRPr="00C906A4" w:rsidRDefault="00C906A4" w:rsidP="00C906A4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732BA" w:rsidRDefault="00C906A4" w:rsidP="002C2FA6">
      <w:r>
        <w:t xml:space="preserve"> </w:t>
      </w:r>
    </w:p>
    <w:p w:rsidR="002C2FA6" w:rsidRPr="002C2FA6" w:rsidRDefault="002C2FA6" w:rsidP="002C2FA6"/>
    <w:p w:rsidR="001732BA" w:rsidRDefault="00006E1B" w:rsidP="002C2F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6A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906A4" w:rsidRPr="002C2FA6" w:rsidRDefault="00006E1B" w:rsidP="00700F4F">
      <w:pPr>
        <w:tabs>
          <w:tab w:val="left" w:pos="9072"/>
        </w:tabs>
        <w:rPr>
          <w:rFonts w:ascii="Times New Roman" w:hAnsi="Times New Roman" w:cs="Times New Roman"/>
          <w:sz w:val="24"/>
          <w:szCs w:val="24"/>
        </w:rPr>
      </w:pPr>
      <w:r w:rsidRPr="00A410A1">
        <w:rPr>
          <w:rFonts w:ascii="Times New Roman" w:hAnsi="Times New Roman" w:cs="Times New Roman"/>
          <w:sz w:val="24"/>
          <w:szCs w:val="24"/>
        </w:rPr>
        <w:t xml:space="preserve">Постановление о разработке схемы теплоснабжения </w:t>
      </w:r>
      <w:r w:rsidR="00A410A1" w:rsidRPr="00A41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FA6" w:rsidRPr="00700F4F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700F4F">
        <w:rPr>
          <w:rFonts w:ascii="Times New Roman" w:hAnsi="Times New Roman" w:cs="Times New Roman"/>
          <w:sz w:val="24"/>
          <w:szCs w:val="24"/>
        </w:rPr>
        <w:t>……</w:t>
      </w:r>
      <w:r w:rsidR="002C2FA6" w:rsidRPr="00700F4F">
        <w:rPr>
          <w:rFonts w:ascii="Times New Roman" w:hAnsi="Times New Roman" w:cs="Times New Roman"/>
          <w:sz w:val="24"/>
          <w:szCs w:val="24"/>
        </w:rPr>
        <w:t>4</w:t>
      </w:r>
      <w:r w:rsidR="00A410A1" w:rsidRPr="00700F4F">
        <w:rPr>
          <w:rFonts w:ascii="Times New Roman" w:hAnsi="Times New Roman" w:cs="Times New Roman"/>
          <w:sz w:val="24"/>
          <w:szCs w:val="24"/>
        </w:rPr>
        <w:t xml:space="preserve">  </w:t>
      </w:r>
      <w:r w:rsidR="00A410A1" w:rsidRP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2C2F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положение и основание для проведения актуализации схемы теплоснабжения на период до 201</w:t>
      </w:r>
      <w:r w:rsidR="00CC3DA1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года.…………………….…….…</w:t>
      </w:r>
      <w:r w:rsidR="002C2FA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="004B673A" w:rsidRP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410A1" w:rsidRP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2C2F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Террит</w:t>
      </w:r>
      <w:r w:rsidR="004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ория  и  климат…………………………………………………………………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="004B673A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="00A410A1" w:rsidRP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2C2FA6" w:rsidRPr="002C2FA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C2FA6" w:rsidRPr="00BC0B8D">
        <w:rPr>
          <w:rFonts w:ascii="Times New Roman" w:hAnsi="Times New Roman" w:cs="Times New Roman"/>
          <w:sz w:val="24"/>
          <w:szCs w:val="24"/>
        </w:rPr>
        <w:t>Анализ существующего состояния систем теплоснабжения</w:t>
      </w:r>
      <w:r w:rsidR="004B673A">
        <w:rPr>
          <w:rFonts w:ascii="Times New Roman" w:hAnsi="Times New Roman" w:cs="Times New Roman"/>
          <w:sz w:val="24"/>
          <w:szCs w:val="24"/>
        </w:rPr>
        <w:t>…………………………</w:t>
      </w:r>
      <w:r w:rsidR="00700F4F">
        <w:rPr>
          <w:rFonts w:ascii="Times New Roman" w:hAnsi="Times New Roman" w:cs="Times New Roman"/>
          <w:sz w:val="24"/>
          <w:szCs w:val="24"/>
        </w:rPr>
        <w:t>…..</w:t>
      </w:r>
      <w:r w:rsidR="004B673A">
        <w:rPr>
          <w:rFonts w:ascii="Times New Roman" w:hAnsi="Times New Roman" w:cs="Times New Roman"/>
          <w:sz w:val="24"/>
          <w:szCs w:val="24"/>
        </w:rPr>
        <w:t>6</w:t>
      </w:r>
      <w:r w:rsidR="00BC0B8D" w:rsidRPr="00BC0B8D">
        <w:rPr>
          <w:rFonts w:ascii="Times New Roman" w:hAnsi="Times New Roman" w:cs="Times New Roman"/>
          <w:sz w:val="24"/>
          <w:szCs w:val="24"/>
        </w:rPr>
        <w:t xml:space="preserve"> </w:t>
      </w:r>
      <w:r w:rsidR="00BC0B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аспределение тепловой нагрузки между источниками тепловой энергии в период, на который распределяются нагрузки</w:t>
      </w:r>
      <w:r w:rsidR="004B673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………………………………………………………...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.....</w:t>
      </w:r>
      <w:r w:rsidR="004B673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</w:t>
      </w:r>
      <w:r w:rsidR="004B67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распределяются нагрузки…………………………………………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…….7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…………………………7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………………………………………………………………………..7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………...7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ероприятия по переоборудованию котельных в источники комбинированной выработки электрической и тепловой энергии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……………………………………………………………7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…7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троительство и реконструкция тепловых сетей, включая их реконструкцию в связи с исчерпанием установленного и продленного ресурсов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……………………………………….8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="002C2F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C2F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аланс топливно-энергетических ресурсов для обеспечения теплоснабжения, в том числе расходов аварийных запасов топлива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…………………………………………………………..8</w:t>
      </w:r>
      <w:r w:rsidR="00A410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C0B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82476" w:rsidRPr="00A41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F82476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инансовые потребности при изменении схем</w:t>
      </w:r>
      <w:r w:rsid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ы теплоснабжения и источники их</w:t>
      </w:r>
      <w:r w:rsidR="002C2FA6" w:rsidRPr="002C2FA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C2FA6">
        <w:rPr>
          <w:rFonts w:ascii="Times New Roman" w:hAnsi="Times New Roman" w:cs="Times New Roman"/>
          <w:b/>
          <w:sz w:val="24"/>
          <w:szCs w:val="24"/>
        </w:rPr>
        <w:t>1</w:t>
      </w:r>
      <w:r w:rsidR="00BC0B8D">
        <w:rPr>
          <w:rFonts w:ascii="Times New Roman" w:hAnsi="Times New Roman" w:cs="Times New Roman"/>
          <w:b/>
          <w:sz w:val="24"/>
          <w:szCs w:val="24"/>
        </w:rPr>
        <w:t>4</w:t>
      </w:r>
      <w:r w:rsidR="002C2FA6">
        <w:rPr>
          <w:rFonts w:ascii="Times New Roman" w:hAnsi="Times New Roman" w:cs="Times New Roman"/>
          <w:b/>
          <w:sz w:val="24"/>
          <w:szCs w:val="24"/>
        </w:rPr>
        <w:t>.</w:t>
      </w:r>
      <w:r w:rsidR="002C2FA6" w:rsidRPr="002C2FA6">
        <w:rPr>
          <w:rFonts w:ascii="Times New Roman" w:hAnsi="Times New Roman" w:cs="Times New Roman"/>
          <w:sz w:val="24"/>
          <w:szCs w:val="24"/>
        </w:rPr>
        <w:t>Решени</w:t>
      </w:r>
      <w:r w:rsidR="00700F4F">
        <w:rPr>
          <w:rFonts w:ascii="Times New Roman" w:hAnsi="Times New Roman" w:cs="Times New Roman"/>
          <w:sz w:val="24"/>
          <w:szCs w:val="24"/>
        </w:rPr>
        <w:t>е по бесхозяйным тепловым сетям…………………………………………………..8</w:t>
      </w:r>
      <w:r w:rsidR="002C2FA6" w:rsidRPr="002C2FA6">
        <w:t xml:space="preserve"> </w:t>
      </w:r>
      <w:r w:rsidR="002C2FA6">
        <w:t xml:space="preserve">                                                                                                       </w:t>
      </w:r>
      <w:r w:rsidR="002C2FA6" w:rsidRPr="002C2FA6">
        <w:rPr>
          <w:rFonts w:ascii="Times New Roman" w:hAnsi="Times New Roman" w:cs="Times New Roman"/>
          <w:b/>
          <w:sz w:val="24"/>
          <w:szCs w:val="24"/>
        </w:rPr>
        <w:t>1</w:t>
      </w:r>
      <w:r w:rsidR="00BC0B8D">
        <w:rPr>
          <w:rFonts w:ascii="Times New Roman" w:hAnsi="Times New Roman" w:cs="Times New Roman"/>
          <w:b/>
          <w:sz w:val="24"/>
          <w:szCs w:val="24"/>
        </w:rPr>
        <w:t>5</w:t>
      </w:r>
      <w:r w:rsidR="002C2FA6" w:rsidRPr="002C2FA6">
        <w:rPr>
          <w:rFonts w:ascii="Times New Roman" w:hAnsi="Times New Roman" w:cs="Times New Roman"/>
          <w:b/>
          <w:sz w:val="24"/>
          <w:szCs w:val="24"/>
        </w:rPr>
        <w:t>.</w:t>
      </w:r>
      <w:r w:rsidR="002C2FA6" w:rsidRPr="002C2FA6">
        <w:rPr>
          <w:rFonts w:ascii="Times New Roman" w:hAnsi="Times New Roman" w:cs="Times New Roman"/>
          <w:sz w:val="24"/>
          <w:szCs w:val="24"/>
        </w:rPr>
        <w:t xml:space="preserve">  Графическая часть. Ситуационный план распо</w:t>
      </w:r>
      <w:r w:rsidR="00700F4F">
        <w:rPr>
          <w:rFonts w:ascii="Times New Roman" w:hAnsi="Times New Roman" w:cs="Times New Roman"/>
          <w:sz w:val="24"/>
          <w:szCs w:val="24"/>
        </w:rPr>
        <w:t>ложения источника теплоснабжения…..8</w:t>
      </w:r>
      <w:r w:rsidR="002C2FA6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C0B8D">
        <w:rPr>
          <w:rFonts w:ascii="Times New Roman" w:hAnsi="Times New Roman" w:cs="Times New Roman"/>
          <w:sz w:val="24"/>
          <w:szCs w:val="24"/>
        </w:rPr>
        <w:t xml:space="preserve">      </w:t>
      </w:r>
      <w:r w:rsidR="00A410A1" w:rsidRPr="00A41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об утверждении схемы теплоснабжения</w:t>
      </w:r>
      <w:r w:rsidR="00700F4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………………………………………9</w:t>
      </w:r>
    </w:p>
    <w:p w:rsidR="00C906A4" w:rsidRDefault="00C906A4"/>
    <w:p w:rsidR="00C906A4" w:rsidRDefault="00C906A4"/>
    <w:p w:rsidR="00C906A4" w:rsidRDefault="00C906A4"/>
    <w:p w:rsidR="00F162F8" w:rsidRDefault="00F162F8"/>
    <w:p w:rsid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5FBA" w:rsidRP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FBA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F15FBA" w:rsidRP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FBA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</w:p>
    <w:p w:rsidR="00F15FBA" w:rsidRP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Державинский</w:t>
      </w:r>
      <w:r w:rsidRPr="00F15FBA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</w:t>
      </w:r>
    </w:p>
    <w:p w:rsidR="00F15FBA" w:rsidRP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FBA">
        <w:rPr>
          <w:rFonts w:ascii="Times New Roman" w:eastAsia="Calibri" w:hAnsi="Times New Roman" w:cs="Times New Roman"/>
          <w:b/>
          <w:sz w:val="28"/>
          <w:szCs w:val="28"/>
        </w:rPr>
        <w:t>Бузулукского района</w:t>
      </w:r>
    </w:p>
    <w:p w:rsidR="00F15FBA" w:rsidRP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FBA">
        <w:rPr>
          <w:rFonts w:ascii="Times New Roman" w:eastAsia="Calibri" w:hAnsi="Times New Roman" w:cs="Times New Roman"/>
          <w:b/>
          <w:sz w:val="28"/>
          <w:szCs w:val="28"/>
        </w:rPr>
        <w:t>Оренбургской области</w:t>
      </w:r>
    </w:p>
    <w:p w:rsidR="00F15FBA" w:rsidRPr="00F15FBA" w:rsidRDefault="00F15FBA" w:rsidP="00F15FBA">
      <w:pPr>
        <w:spacing w:after="0"/>
        <w:ind w:right="538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FBA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F15FBA" w:rsidRPr="00F15FBA" w:rsidRDefault="00F15FBA" w:rsidP="00F15FBA">
      <w:pPr>
        <w:spacing w:after="0"/>
        <w:ind w:right="5811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 xml:space="preserve">    07.06.2018 №22</w:t>
      </w:r>
    </w:p>
    <w:p w:rsidR="00F15FBA" w:rsidRPr="00F15FBA" w:rsidRDefault="00F15FBA" w:rsidP="00F15FBA">
      <w:pPr>
        <w:spacing w:after="0"/>
        <w:ind w:right="581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r>
        <w:rPr>
          <w:rFonts w:ascii="Times New Roman" w:eastAsia="Calibri" w:hAnsi="Times New Roman" w:cs="Times New Roman"/>
          <w:sz w:val="28"/>
          <w:szCs w:val="28"/>
        </w:rPr>
        <w:t>Державино</w:t>
      </w:r>
    </w:p>
    <w:p w:rsidR="00F15FBA" w:rsidRPr="00F15FBA" w:rsidRDefault="00F15FBA" w:rsidP="00F15FBA">
      <w:pPr>
        <w:spacing w:after="0"/>
        <w:ind w:right="581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5FBA" w:rsidRPr="00F15FBA" w:rsidRDefault="00F15FBA" w:rsidP="00F15F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>Об актуализации схемы теплоснабжения</w:t>
      </w:r>
    </w:p>
    <w:p w:rsidR="00F15FBA" w:rsidRPr="00F15FBA" w:rsidRDefault="00F15FBA" w:rsidP="00F15F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>муниципального             образования</w:t>
      </w:r>
    </w:p>
    <w:p w:rsidR="00F15FBA" w:rsidRPr="00F15FBA" w:rsidRDefault="00F15FBA" w:rsidP="00F15FB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>Державинский   сельсовет</w:t>
      </w:r>
    </w:p>
    <w:p w:rsidR="00F15FBA" w:rsidRPr="00F15FBA" w:rsidRDefault="00F15FBA" w:rsidP="00F15FB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5FBA" w:rsidRPr="00F15FBA" w:rsidRDefault="00F15FBA" w:rsidP="00F15FB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5FBA" w:rsidRPr="00F15FBA" w:rsidRDefault="00F15FBA" w:rsidP="00F15FB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 xml:space="preserve">        В соответствии с Федеральными законами от 27.07.2010 года № 190-ФЗ «О теплоснабжении</w:t>
      </w:r>
      <w:r w:rsidRPr="00F15FBA">
        <w:rPr>
          <w:rFonts w:ascii="Times New Roman" w:eastAsia="Calibri" w:hAnsi="Times New Roman" w:cs="Times New Roman"/>
          <w:spacing w:val="1"/>
          <w:sz w:val="28"/>
          <w:szCs w:val="28"/>
        </w:rPr>
        <w:t>», руководствуясь</w:t>
      </w:r>
      <w:r w:rsidRPr="00F15FBA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Российской Федерации от 22.02.2012 года № 154 «О требованиях к схемам теплоснабжения, порядку их разработки и утверждения»</w:t>
      </w:r>
      <w:r w:rsidRPr="00F15FBA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, Уставом муниципального образования 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Державинский </w:t>
      </w:r>
      <w:r w:rsidRPr="00F15FBA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сельсовет</w:t>
      </w:r>
      <w:r w:rsidRPr="00F15FBA">
        <w:rPr>
          <w:rFonts w:ascii="Times New Roman" w:eastAsia="Calibri" w:hAnsi="Times New Roman" w:cs="Times New Roman"/>
          <w:color w:val="FF0000"/>
          <w:spacing w:val="1"/>
          <w:sz w:val="28"/>
          <w:szCs w:val="28"/>
        </w:rPr>
        <w:t xml:space="preserve"> </w:t>
      </w:r>
    </w:p>
    <w:p w:rsidR="00F15FBA" w:rsidRPr="00F15FBA" w:rsidRDefault="00F15FBA" w:rsidP="00F15FBA">
      <w:pPr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</w:p>
    <w:p w:rsidR="00F15FBA" w:rsidRPr="00F15FBA" w:rsidRDefault="00F15FBA" w:rsidP="00F15FB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F15FBA" w:rsidRDefault="00F15FBA" w:rsidP="00F15F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>1. Поручить актуализацию схемы теплоснабжения муниципального образования Державинский сельсовет Бузулукского района на 2019г., МУП «Управление ЖКХ Бузулукского района, утвержденную постановлением администрации державинский сельсовет  №</w:t>
      </w:r>
      <w:r w:rsidR="00564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15FBA">
        <w:rPr>
          <w:rFonts w:ascii="Times New Roman" w:eastAsia="Calibri" w:hAnsi="Times New Roman" w:cs="Times New Roman"/>
          <w:sz w:val="28"/>
          <w:szCs w:val="28"/>
        </w:rPr>
        <w:t xml:space="preserve">92 от 24.12.2013г. на период </w:t>
      </w:r>
      <w:r w:rsidR="00C07D3C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F15FBA">
        <w:rPr>
          <w:rFonts w:ascii="Times New Roman" w:eastAsia="Calibri" w:hAnsi="Times New Roman" w:cs="Times New Roman"/>
          <w:sz w:val="28"/>
          <w:szCs w:val="28"/>
        </w:rPr>
        <w:t>2014г. по 2028г.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F15FBA" w:rsidRPr="00F15FBA" w:rsidRDefault="00F15FBA" w:rsidP="00F15FB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FBA">
        <w:rPr>
          <w:rFonts w:ascii="Times New Roman" w:eastAsia="Calibri" w:hAnsi="Times New Roman" w:cs="Times New Roman"/>
          <w:sz w:val="28"/>
          <w:szCs w:val="28"/>
        </w:rPr>
        <w:t>2. Контроль за выполнением данного постановления оставляю за собой.</w:t>
      </w:r>
    </w:p>
    <w:p w:rsidR="00F15FBA" w:rsidRPr="00F15FBA" w:rsidRDefault="00F15FBA" w:rsidP="00F15F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17"/>
          <w:sz w:val="28"/>
          <w:szCs w:val="28"/>
          <w:lang w:eastAsia="ru-RU"/>
        </w:rPr>
      </w:pPr>
    </w:p>
    <w:p w:rsidR="00F15FBA" w:rsidRPr="00F15FBA" w:rsidRDefault="00F15FBA" w:rsidP="00F15F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17"/>
          <w:sz w:val="28"/>
          <w:szCs w:val="28"/>
          <w:lang w:eastAsia="ru-RU"/>
        </w:rPr>
      </w:pPr>
    </w:p>
    <w:p w:rsidR="00F15FBA" w:rsidRPr="00F15FBA" w:rsidRDefault="00F15FBA" w:rsidP="00F15FBA">
      <w:pPr>
        <w:tabs>
          <w:tab w:val="left" w:pos="7317"/>
        </w:tabs>
        <w:spacing w:after="0" w:line="240" w:lineRule="auto"/>
        <w:ind w:firstLine="72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15FB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F15FBA" w:rsidRPr="00F15FBA" w:rsidRDefault="00F15FBA" w:rsidP="00F15F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сельсовета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F15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А.Н.Матвеев</w:t>
      </w:r>
    </w:p>
    <w:p w:rsidR="002C2FA6" w:rsidRDefault="002C2FA6"/>
    <w:p w:rsidR="008259EE" w:rsidRDefault="008259EE"/>
    <w:p w:rsidR="002C2FA6" w:rsidRDefault="002C2FA6"/>
    <w:p w:rsidR="002C2FA6" w:rsidRDefault="002C2FA6" w:rsidP="00F15FBA">
      <w:pPr>
        <w:widowControl w:val="0"/>
        <w:tabs>
          <w:tab w:val="left" w:pos="0"/>
        </w:tabs>
        <w:autoSpaceDE w:val="0"/>
        <w:autoSpaceDN w:val="0"/>
        <w:spacing w:before="75"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E2081" w:rsidRDefault="00FE2081" w:rsidP="002C2FA6">
      <w:pPr>
        <w:widowControl w:val="0"/>
        <w:tabs>
          <w:tab w:val="left" w:pos="0"/>
        </w:tabs>
        <w:autoSpaceDE w:val="0"/>
        <w:autoSpaceDN w:val="0"/>
        <w:spacing w:before="75"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06A4" w:rsidRPr="002C2FA6" w:rsidRDefault="00C906A4" w:rsidP="002C2FA6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before="75"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Основное</w:t>
      </w:r>
      <w:r w:rsidRPr="002C2FA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положение</w:t>
      </w:r>
      <w:r w:rsidRPr="002C2FA6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и</w:t>
      </w:r>
      <w:r w:rsidRPr="002C2FA6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основание</w:t>
      </w:r>
      <w:r w:rsidRPr="002C2FA6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для</w:t>
      </w:r>
      <w:r w:rsidRPr="002C2FA6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проведения</w:t>
      </w:r>
      <w:r w:rsidRPr="002C2FA6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актуализации</w:t>
      </w:r>
      <w:r w:rsidRPr="002C2FA6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 w:bidi="ru-RU"/>
        </w:rPr>
        <w:t xml:space="preserve"> 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схемы теплоснабжения на период до 201</w:t>
      </w:r>
      <w:r w:rsidR="00F82476"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9</w:t>
      </w:r>
      <w:r w:rsidRPr="002C2FA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года.</w:t>
      </w:r>
    </w:p>
    <w:p w:rsidR="00C906A4" w:rsidRPr="00F82476" w:rsidRDefault="00C906A4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824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Основополагающим документом для проведения актуализации схемы теплоснабжения сельского поселения является постановление Правительства Российской Федерации от 22 февраля 2012 г. №154 «О требованиях к схемам теплоснабжения, порядку их разработки и утверждению»</w:t>
      </w:r>
    </w:p>
    <w:p w:rsidR="00F162F8" w:rsidRPr="00A410A1" w:rsidRDefault="00C906A4" w:rsidP="00A410A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824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Актуализация схемы теплоснабжения </w:t>
      </w:r>
      <w:r w:rsidR="005533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Державинский сельсовет </w:t>
      </w:r>
      <w:r w:rsidRPr="00F824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период до 201</w:t>
      </w:r>
      <w:r w:rsidR="00F824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</w:t>
      </w:r>
      <w:r w:rsidRPr="00F824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г. не  предусматривает внесения  принципиальных  изменений по развитию и поддержанию системы теплоснабжения в утвержденную «Схема теплоснабжения муниципального образования </w:t>
      </w:r>
      <w:r w:rsid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Державинский сельсовет </w:t>
      </w:r>
      <w:r w:rsidRPr="00F824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Бузулукского района Оренбургской области   на период 2014-2028 гг.». </w:t>
      </w:r>
    </w:p>
    <w:p w:rsidR="00C84D1E" w:rsidRDefault="00C84D1E" w:rsidP="00F82476">
      <w:pPr>
        <w:widowControl w:val="0"/>
        <w:tabs>
          <w:tab w:val="left" w:pos="0"/>
          <w:tab w:val="left" w:pos="663"/>
        </w:tabs>
        <w:autoSpaceDE w:val="0"/>
        <w:autoSpaceDN w:val="0"/>
        <w:spacing w:before="75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06A4" w:rsidRDefault="00C906A4" w:rsidP="00F82476">
      <w:pPr>
        <w:widowControl w:val="0"/>
        <w:tabs>
          <w:tab w:val="left" w:pos="0"/>
          <w:tab w:val="left" w:pos="663"/>
        </w:tabs>
        <w:autoSpaceDE w:val="0"/>
        <w:autoSpaceDN w:val="0"/>
        <w:spacing w:before="75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2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2.Территория  и  климат</w:t>
      </w:r>
    </w:p>
    <w:p w:rsidR="00442FF5" w:rsidRPr="00F82476" w:rsidRDefault="00442FF5" w:rsidP="00F82476">
      <w:pPr>
        <w:widowControl w:val="0"/>
        <w:tabs>
          <w:tab w:val="left" w:pos="0"/>
          <w:tab w:val="left" w:pos="663"/>
        </w:tabs>
        <w:autoSpaceDE w:val="0"/>
        <w:autoSpaceDN w:val="0"/>
        <w:spacing w:before="75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1559" w:rsidRPr="00611559" w:rsidRDefault="00C906A4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8247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611559"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Административно-территориальное муниципальное образование Державинский сельсовет  входит в соста</w:t>
      </w:r>
      <w:r w:rsidR="0051334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в Бузулукского  района Оренбург</w:t>
      </w:r>
      <w:r w:rsidR="00611559"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ской области. </w:t>
      </w:r>
    </w:p>
    <w:p w:rsidR="00611559" w:rsidRPr="00611559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Центром муниципального образования Державинский сельсовет является село Державино.</w:t>
      </w:r>
    </w:p>
    <w:p w:rsidR="00611559" w:rsidRPr="00611559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Державинский сельсовет расположен в северной части  Бузулукского района. На севере граничит с Бугурусланским районом, на юге – с Боровым сельсоветом, на востоке – с Краснослободинским сельсоветом и  на западе -  с Могутовским сельсоветом. </w:t>
      </w:r>
    </w:p>
    <w:p w:rsidR="00C906A4" w:rsidRPr="00F82476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В состав Державинского сельсовета входят 5 населенных пунктов – это село Державино, село Екатериновка, д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еревня Гавриловка, деревня Кара</w:t>
      </w:r>
      <w:r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чево и  деревня Сидоркино, с общей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площадью муниципального образо</w:t>
      </w:r>
      <w:r w:rsidRPr="0061155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вания 207, 579 км2.</w:t>
      </w:r>
      <w:r w:rsidR="00C906A4" w:rsidRPr="00F82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 района резко континентальный, с холодной зимой и жарким </w:t>
      </w:r>
      <w:r w:rsidR="00D008E1" w:rsidRPr="00F824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засушливым</w:t>
      </w:r>
      <w:r w:rsidR="00C906A4" w:rsidRPr="00F82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летом.</w:t>
      </w:r>
    </w:p>
    <w:p w:rsidR="009C13D9" w:rsidRPr="009C13D9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Среднегодовая температура воздуха +3,9°С. Самый жаркий месяц - июль, со средней температурой +21,9°С, абсолютный максимум +42°С.</w:t>
      </w:r>
    </w:p>
    <w:p w:rsidR="009C13D9" w:rsidRPr="009C13D9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температура самого холодного месяца января -14,8°С, абсолютный минимум -42°С.</w:t>
      </w:r>
    </w:p>
    <w:p w:rsidR="009C13D9" w:rsidRPr="009C13D9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многолетняя сумма осадков за год – 432 мм.</w:t>
      </w:r>
    </w:p>
    <w:p w:rsidR="009C13D9" w:rsidRPr="009C13D9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суточный максимум осадков 60 мм. Устойчивый снежный покров наблюдается 2,5-5 месяцев. Максимальная высота снежного покрова достигает 54см, минимальная – 17 см.</w:t>
      </w:r>
    </w:p>
    <w:p w:rsidR="009C13D9" w:rsidRPr="009C13D9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Нормативная глубина промерзания – 180 см.</w:t>
      </w:r>
    </w:p>
    <w:p w:rsidR="009C13D9" w:rsidRPr="009C13D9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Проникновение нулевой температуры - 2,0 м.</w:t>
      </w:r>
    </w:p>
    <w:p w:rsidR="00611559" w:rsidRPr="00407CA4" w:rsidRDefault="009C13D9" w:rsidP="009C13D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отопительного периода - 20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C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дня.</w:t>
      </w:r>
    </w:p>
    <w:p w:rsidR="002C2FA6" w:rsidRDefault="002C2FA6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06A4" w:rsidRPr="00611559" w:rsidRDefault="00611559" w:rsidP="00407CA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C906A4" w:rsidRPr="006115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существующего состояния систем теплоснабжения</w:t>
      </w:r>
    </w:p>
    <w:p w:rsidR="008259EE" w:rsidRPr="008259EE" w:rsidRDefault="008259EE" w:rsidP="00611559">
      <w:pPr>
        <w:pStyle w:val="af2"/>
        <w:tabs>
          <w:tab w:val="left" w:pos="0"/>
        </w:tabs>
        <w:spacing w:after="0" w:line="240" w:lineRule="auto"/>
        <w:ind w:left="565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559" w:rsidRPr="00611559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населенных пунктов Державинского сельсовета теплоснабжение осуществляется индивидуальными источниками тепловой 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энергии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пятью отопительными котельными. 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Теплоснабжение (отопление)  осуществляется: </w:t>
      </w:r>
    </w:p>
    <w:p w:rsidR="00611559" w:rsidRPr="00611559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частных домах и коттеджной застройке  от печей и котлов на твердом топливе, газе и электрической энергии, горячее водоснабжение - от проточных водонагревателей;  </w:t>
      </w:r>
    </w:p>
    <w:p w:rsidR="00611559" w:rsidRPr="00611559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централизованного теплоснабжения населенных пунктов  Державинского  сельсовета состоит из  пяти отопительных котельных и теп-ловых сетей от них. Теплоснабжение населенных пунктов Державинского сельсовета осуществляет теп</w:t>
      </w:r>
      <w:r w:rsidR="005133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лоснабжающая организация – МУП 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ЖКХ </w:t>
      </w:r>
      <w:r w:rsidR="005133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Бу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5133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улукского района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D6B93" w:rsidRPr="000D6B93" w:rsidRDefault="00611559" w:rsidP="00611559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1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теплоснабжения населенных пунктов Державинского сельсовета  характеризуется только отопительной нагрузкой.</w:t>
      </w:r>
    </w:p>
    <w:p w:rsidR="00EB583C" w:rsidRPr="00671C91" w:rsidRDefault="00EB583C" w:rsidP="00EB583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1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централизованного теплоснабжения закрытая, зависимая в ней не предусматривается использование сетевой воды потребителями для нужд горячего водоснабжения путем ее санкционированного отбора из тепловых сетей.</w:t>
      </w:r>
    </w:p>
    <w:p w:rsidR="00C906A4" w:rsidRPr="00671C91" w:rsidRDefault="00611559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EB583C" w:rsidRPr="00671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Подогрев воды для системы ГВС осуществляется в водоподогревателях, установленных в индивидуальных тепловых пунктах потребителей.</w:t>
      </w:r>
    </w:p>
    <w:p w:rsidR="00EB583C" w:rsidRPr="000D6B93" w:rsidRDefault="00EB583C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EB583C" w:rsidRPr="000D6B93" w:rsidRDefault="00EB583C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EB583C" w:rsidRPr="00AF25CF" w:rsidRDefault="00897554" w:rsidP="00EB583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1.</w:t>
      </w:r>
      <w:r w:rsidR="00EB583C" w:rsidRPr="00AF25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Тарифы теплоснабжающих организаций.</w:t>
      </w:r>
    </w:p>
    <w:p w:rsidR="00EB583C" w:rsidRPr="00AF25CF" w:rsidRDefault="00EB583C" w:rsidP="00EB583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340"/>
      </w:tblGrid>
      <w:tr w:rsidR="00EB583C" w:rsidRPr="00AF25CF" w:rsidTr="008A43A9">
        <w:tc>
          <w:tcPr>
            <w:tcW w:w="828" w:type="dxa"/>
            <w:vMerge w:val="restart"/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892" w:type="dxa"/>
            <w:gridSpan w:val="2"/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теплоснабжающих организаций на 2018 год</w:t>
            </w:r>
          </w:p>
        </w:tc>
      </w:tr>
      <w:tr w:rsidR="00EB583C" w:rsidRPr="00AF25CF" w:rsidTr="008A43A9">
        <w:trPr>
          <w:trHeight w:val="336"/>
        </w:trPr>
        <w:tc>
          <w:tcPr>
            <w:tcW w:w="82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3340" w:type="dxa"/>
            <w:tcBorders>
              <w:bottom w:val="single" w:sz="4" w:space="0" w:color="auto"/>
            </w:tcBorders>
            <w:shd w:val="clear" w:color="auto" w:fill="auto"/>
          </w:tcPr>
          <w:p w:rsidR="00EB583C" w:rsidRPr="00AF25CF" w:rsidRDefault="00EB583C" w:rsidP="00AD718D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Тариф, установленный с учетом передачи (руб.)</w:t>
            </w:r>
          </w:p>
        </w:tc>
      </w:tr>
      <w:tr w:rsidR="00EB583C" w:rsidRPr="00AF25CF" w:rsidTr="008A43A9">
        <w:tc>
          <w:tcPr>
            <w:tcW w:w="6380" w:type="dxa"/>
            <w:gridSpan w:val="2"/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3340" w:type="dxa"/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B583C" w:rsidRPr="000D6B93" w:rsidTr="008A43A9">
        <w:trPr>
          <w:trHeight w:val="509"/>
        </w:trPr>
        <w:tc>
          <w:tcPr>
            <w:tcW w:w="828" w:type="dxa"/>
            <w:shd w:val="clear" w:color="auto" w:fill="auto"/>
          </w:tcPr>
          <w:p w:rsidR="00EB583C" w:rsidRPr="00AF25CF" w:rsidRDefault="00EB583C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2" w:type="dxa"/>
            <w:shd w:val="clear" w:color="auto" w:fill="auto"/>
          </w:tcPr>
          <w:p w:rsidR="00EB583C" w:rsidRPr="00AF25CF" w:rsidRDefault="00513346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МУП ЖКХ Бузулукского района</w:t>
            </w:r>
          </w:p>
        </w:tc>
        <w:tc>
          <w:tcPr>
            <w:tcW w:w="3340" w:type="dxa"/>
            <w:shd w:val="clear" w:color="auto" w:fill="auto"/>
          </w:tcPr>
          <w:p w:rsidR="00EB583C" w:rsidRPr="00AF25CF" w:rsidRDefault="00700F4F" w:rsidP="00EB583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25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1966,22</w:t>
            </w:r>
          </w:p>
        </w:tc>
      </w:tr>
    </w:tbl>
    <w:p w:rsidR="0015335D" w:rsidRPr="000D6B93" w:rsidRDefault="0015335D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  <w:highlight w:val="yellow"/>
        </w:rPr>
      </w:pPr>
    </w:p>
    <w:p w:rsidR="009A140F" w:rsidRDefault="009A140F" w:rsidP="009A140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6687">
        <w:rPr>
          <w:rFonts w:ascii="Times New Roman" w:eastAsia="Calibri" w:hAnsi="Times New Roman" w:cs="Times New Roman"/>
          <w:color w:val="000000"/>
          <w:sz w:val="28"/>
          <w:szCs w:val="28"/>
        </w:rPr>
        <w:t>Таблица 2. Краткая  характеристика  котельной</w:t>
      </w:r>
    </w:p>
    <w:p w:rsidR="004A3C10" w:rsidRPr="00076687" w:rsidRDefault="004A3C10" w:rsidP="009A140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A140F" w:rsidRPr="009561BC" w:rsidRDefault="009A140F" w:rsidP="009A140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61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7318" w:type="dxa"/>
        <w:tblLayout w:type="fixed"/>
        <w:tblLook w:val="04A0" w:firstRow="1" w:lastRow="0" w:firstColumn="1" w:lastColumn="0" w:noHBand="0" w:noVBand="1"/>
      </w:tblPr>
      <w:tblGrid>
        <w:gridCol w:w="675"/>
        <w:gridCol w:w="2364"/>
        <w:gridCol w:w="1889"/>
        <w:gridCol w:w="992"/>
        <w:gridCol w:w="1398"/>
      </w:tblGrid>
      <w:tr w:rsidR="008D4A83" w:rsidRPr="00E42F6C" w:rsidTr="00D2044E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D4A83" w:rsidRPr="00E42F6C" w:rsidRDefault="008D4A83" w:rsidP="008C68B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D4A83" w:rsidRPr="00E42F6C" w:rsidRDefault="008D4A83" w:rsidP="008C68BE">
            <w:pPr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2F6C"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</w:rPr>
              <w:t>Наименование котельной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D4A83" w:rsidRPr="00E42F6C" w:rsidRDefault="008D4A83" w:rsidP="008C68BE">
            <w:pPr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2F6C"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</w:rPr>
              <w:t>Марка котла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4A83" w:rsidRPr="00E42F6C" w:rsidRDefault="008D4A83" w:rsidP="008C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4A83" w:rsidRPr="00E42F6C" w:rsidRDefault="008D4A83" w:rsidP="008C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Установленная мощность, мВт</w:t>
            </w:r>
          </w:p>
        </w:tc>
      </w:tr>
      <w:tr w:rsidR="00611559" w:rsidRPr="00E42F6C" w:rsidTr="005B7498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611559" w:rsidRPr="00E42F6C" w:rsidRDefault="00611559" w:rsidP="008C68B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11559" w:rsidRPr="00E42F6C" w:rsidRDefault="00611559" w:rsidP="00D20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Державино, ул. Советская 15,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1559" w:rsidRPr="00D2044E" w:rsidRDefault="00D2044E" w:rsidP="008C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="00407D0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D2044E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D2044E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11559" w:rsidRPr="00E42F6C" w:rsidTr="005B7498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611559" w:rsidRPr="00E42F6C" w:rsidRDefault="00611559" w:rsidP="008C68B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3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11559" w:rsidRPr="00E42F6C" w:rsidRDefault="00611559" w:rsidP="00D20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Державино, ул. Пролетарская 6,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1559" w:rsidRPr="00E42F6C" w:rsidRDefault="00407CA4" w:rsidP="008C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ЯИК</w:t>
            </w:r>
            <w:r w:rsidR="0040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407D04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407D04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611559" w:rsidRPr="00E42F6C" w:rsidTr="005B7498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611559" w:rsidRPr="00E42F6C" w:rsidRDefault="00611559" w:rsidP="008C68B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3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11559" w:rsidRPr="00E42F6C" w:rsidRDefault="00611559" w:rsidP="00D20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Державино, ул. Советская 41,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1559" w:rsidRPr="00E42F6C" w:rsidRDefault="00407CA4" w:rsidP="008C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ЯИК</w:t>
            </w:r>
            <w:r w:rsidR="0040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407D04" w:rsidP="00463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407D04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11559" w:rsidRPr="00E42F6C" w:rsidTr="003D5F97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611559" w:rsidRPr="00E42F6C" w:rsidRDefault="00611559" w:rsidP="008C68B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11559" w:rsidRPr="00E42F6C" w:rsidRDefault="00611559" w:rsidP="00D20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Державино, ул. Фельдшерская 18, 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1559" w:rsidRPr="00E42F6C" w:rsidRDefault="00D2044E" w:rsidP="008C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КСГ-80 сдвоенный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D2044E" w:rsidP="00485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D2044E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0,171</w:t>
            </w:r>
          </w:p>
        </w:tc>
      </w:tr>
      <w:tr w:rsidR="00611559" w:rsidRPr="00E42F6C" w:rsidTr="005B7498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611559" w:rsidRPr="00E42F6C" w:rsidRDefault="00611559" w:rsidP="008C68B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3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11559" w:rsidRPr="00E42F6C" w:rsidRDefault="00611559" w:rsidP="00D20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Екатериновка, ул. Садовая 15,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1559" w:rsidRPr="00E42F6C" w:rsidRDefault="00407CA4" w:rsidP="008C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ЯИК-Г40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3D5F97" w:rsidP="00485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611559" w:rsidRPr="00E42F6C" w:rsidRDefault="003D5F97" w:rsidP="00B66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</w:tbl>
    <w:p w:rsidR="009A140F" w:rsidRDefault="009A140F" w:rsidP="009A140F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A140F" w:rsidRDefault="009A140F" w:rsidP="009A140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bookmarkStart w:id="0" w:name="_Toc319327250"/>
    </w:p>
    <w:p w:rsidR="009A140F" w:rsidRPr="009561BC" w:rsidRDefault="009A140F" w:rsidP="009A140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766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Таблица 3. Технико-экономические показатели работы </w:t>
      </w:r>
      <w:bookmarkEnd w:id="0"/>
      <w:r w:rsidRPr="000766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котельн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ых</w:t>
      </w:r>
      <w:r w:rsidRPr="000766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на 01.01.2018 года</w:t>
      </w:r>
    </w:p>
    <w:p w:rsidR="009A140F" w:rsidRPr="009561BC" w:rsidRDefault="009A140F" w:rsidP="009A140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34"/>
        <w:gridCol w:w="1986"/>
        <w:gridCol w:w="1666"/>
        <w:gridCol w:w="1134"/>
        <w:gridCol w:w="709"/>
        <w:gridCol w:w="1559"/>
        <w:gridCol w:w="1418"/>
        <w:gridCol w:w="1134"/>
      </w:tblGrid>
      <w:tr w:rsidR="00457F04" w:rsidRPr="00611559" w:rsidTr="00F412EC">
        <w:trPr>
          <w:trHeight w:val="675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457F04" w:rsidRPr="00611559" w:rsidRDefault="00457F04" w:rsidP="00611559">
            <w:pPr>
              <w:pStyle w:val="a6"/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</w:pPr>
            <w:r w:rsidRPr="00611559"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  <w:t>Наименование котельной</w:t>
            </w:r>
          </w:p>
        </w:tc>
        <w:tc>
          <w:tcPr>
            <w:tcW w:w="1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7F04" w:rsidRPr="00611559" w:rsidRDefault="00457F04" w:rsidP="00407D0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Выработано, Гкал/ год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Собственные нужды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7F04" w:rsidRPr="00611559" w:rsidRDefault="00457F04" w:rsidP="00407D0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Отпущено в сеть, Гкал/год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 природного газа</w:t>
            </w:r>
          </w:p>
        </w:tc>
      </w:tr>
      <w:tr w:rsidR="00457F04" w:rsidRPr="00611559" w:rsidTr="00F412EC">
        <w:trPr>
          <w:trHeight w:val="601"/>
        </w:trPr>
        <w:tc>
          <w:tcPr>
            <w:tcW w:w="5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57F04" w:rsidRPr="00611559" w:rsidRDefault="00457F04" w:rsidP="00611559">
            <w:pPr>
              <w:pStyle w:val="a6"/>
              <w:rPr>
                <w:rStyle w:val="af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тыс.м</w:t>
            </w:r>
            <w:r w:rsidRPr="00611559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7F04" w:rsidRPr="00611559" w:rsidRDefault="00457F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15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т.у.т./год</w:t>
            </w:r>
          </w:p>
        </w:tc>
      </w:tr>
      <w:tr w:rsidR="00611559" w:rsidRPr="00611559" w:rsidTr="00611559">
        <w:trPr>
          <w:trHeight w:val="48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611559" w:rsidRPr="00611559" w:rsidRDefault="00611559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1559" w:rsidRPr="00611559" w:rsidRDefault="00611559" w:rsidP="00E42F6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 xml:space="preserve">Котельная с. Державино, по адресу ул. Советская 15,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396,196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60,259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559" w:rsidRPr="00611559" w:rsidRDefault="00D1662C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68,69</w:t>
            </w:r>
          </w:p>
        </w:tc>
      </w:tr>
      <w:tr w:rsidR="00611559" w:rsidRPr="00611559" w:rsidTr="00485F5A">
        <w:trPr>
          <w:trHeight w:val="48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611559" w:rsidRPr="00611559" w:rsidRDefault="00611559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1559" w:rsidRPr="00611559" w:rsidRDefault="00611559" w:rsidP="00E42F6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 xml:space="preserve">Котельная с. Державино, по адресу ул. Пролетарская 6,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407D04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79,780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D1662C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14,14</w:t>
            </w:r>
          </w:p>
        </w:tc>
      </w:tr>
      <w:tr w:rsidR="00611559" w:rsidRPr="00611559" w:rsidTr="00485F5A">
        <w:trPr>
          <w:trHeight w:val="48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611559" w:rsidRPr="00611559" w:rsidRDefault="00611559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1559" w:rsidRPr="00611559" w:rsidRDefault="00611559" w:rsidP="00E42F6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 xml:space="preserve">Котельная с. Державино, по адресу ул. Советская 41,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171,671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166,520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25,301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D1662C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28,84</w:t>
            </w:r>
          </w:p>
        </w:tc>
      </w:tr>
      <w:tr w:rsidR="00611559" w:rsidRPr="00611559" w:rsidTr="00485F5A">
        <w:trPr>
          <w:trHeight w:val="48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611559" w:rsidRPr="00611559" w:rsidRDefault="00611559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1559" w:rsidRPr="00611559" w:rsidRDefault="00611559" w:rsidP="00E42F6C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Котельная с. Державино, по адресу ул. Фельдшерская 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292,649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1D6B6B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D1662C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52,89</w:t>
            </w:r>
          </w:p>
        </w:tc>
      </w:tr>
      <w:tr w:rsidR="00611559" w:rsidRPr="00611559" w:rsidTr="00485F5A">
        <w:trPr>
          <w:trHeight w:val="484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611559" w:rsidRPr="00611559" w:rsidRDefault="00611559" w:rsidP="0061155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11559" w:rsidRPr="00611559" w:rsidRDefault="00611559" w:rsidP="00E42F6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11559">
              <w:rPr>
                <w:rFonts w:ascii="Times New Roman" w:hAnsi="Times New Roman"/>
                <w:sz w:val="24"/>
                <w:szCs w:val="24"/>
              </w:rPr>
              <w:t xml:space="preserve">Котельная с. Екатериновка, по адресу ул. Садовая 15,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3D5F97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81,210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3D5F97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3D5F97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3D5F97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78,773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3D5F97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12,409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559" w:rsidRPr="00611559" w:rsidRDefault="003D5F97" w:rsidP="00611559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14,146</w:t>
            </w:r>
          </w:p>
        </w:tc>
      </w:tr>
    </w:tbl>
    <w:p w:rsidR="009A140F" w:rsidRDefault="009A140F" w:rsidP="009A140F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A140F" w:rsidRDefault="009A140F" w:rsidP="009A140F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D5F97" w:rsidRPr="00897554" w:rsidRDefault="009A140F" w:rsidP="00897554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E0604">
        <w:rPr>
          <w:rFonts w:ascii="Times New Roman" w:eastAsia="Times New Roman" w:hAnsi="Times New Roman"/>
          <w:b/>
          <w:bCs/>
          <w:sz w:val="28"/>
          <w:szCs w:val="28"/>
        </w:rPr>
        <w:t>4.Распределение тепловой нагрузки между источниками тепловой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энергии на период до 2019 года.</w:t>
      </w:r>
    </w:p>
    <w:p w:rsidR="00897554" w:rsidRPr="003D5F97" w:rsidRDefault="009A140F" w:rsidP="003D5F9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7668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Таблица 4. Установленная тепловая мощность и тепловая нагрузка котельной  </w:t>
      </w:r>
      <w:r w:rsidR="00E26D4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Колтубановского поссовета</w:t>
      </w:r>
    </w:p>
    <w:p w:rsidR="009A140F" w:rsidRDefault="009A140F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93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4397"/>
        <w:gridCol w:w="2171"/>
        <w:gridCol w:w="2144"/>
      </w:tblGrid>
      <w:tr w:rsidR="007046EC" w:rsidRPr="00E42F6C" w:rsidTr="00457F04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2519E" w:rsidRPr="00E42F6C" w:rsidRDefault="007046E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2519E" w:rsidRPr="00E42F6C" w:rsidRDefault="007046E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котельной</w:t>
            </w: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2519E" w:rsidRPr="00E42F6C" w:rsidRDefault="007046E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Установленная мощность (Гкал/ч)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2519E" w:rsidRPr="00E42F6C" w:rsidRDefault="008C6671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Располагаемая мощность котельной </w:t>
            </w:r>
            <w:r w:rsidR="007046EC"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(Гкал/ч)</w:t>
            </w:r>
          </w:p>
        </w:tc>
      </w:tr>
      <w:tr w:rsidR="00611559" w:rsidRPr="00E42F6C" w:rsidTr="00457F04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611559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559" w:rsidRPr="00E42F6C" w:rsidRDefault="00611559" w:rsidP="00E42F6C">
            <w:pPr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Державино, по адресу ул. </w:t>
            </w:r>
            <w:r w:rsidRPr="00E42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Советская 15, </w:t>
            </w: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0,172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DA322F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0,172</w:t>
            </w:r>
          </w:p>
        </w:tc>
      </w:tr>
      <w:tr w:rsidR="00611559" w:rsidRPr="00E42F6C" w:rsidTr="00457F04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611559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559" w:rsidRPr="00E42F6C" w:rsidRDefault="00611559" w:rsidP="00E42F6C">
            <w:pPr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с. Державино, по адресу ул. Пролетарская 6, </w:t>
            </w: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0,043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DA322F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0,043</w:t>
            </w:r>
          </w:p>
        </w:tc>
      </w:tr>
      <w:tr w:rsidR="00611559" w:rsidRPr="00E42F6C" w:rsidTr="00457F04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611559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559" w:rsidRPr="00E42F6C" w:rsidRDefault="00611559" w:rsidP="00E42F6C">
            <w:pPr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>Котельная с. Державино, по адресу ул. Советская 41</w:t>
            </w: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0,172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DA322F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0,172</w:t>
            </w:r>
          </w:p>
        </w:tc>
      </w:tr>
      <w:tr w:rsidR="00611559" w:rsidRPr="00E42F6C" w:rsidTr="00457F04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611559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559" w:rsidRPr="00E42F6C" w:rsidRDefault="00611559" w:rsidP="00E42F6C">
            <w:pPr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>Котельная с. Державино, по адресу ул. Фельдшерская 18</w:t>
            </w: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0,147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D1662C" w:rsidP="00DA322F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0,147</w:t>
            </w:r>
          </w:p>
        </w:tc>
      </w:tr>
      <w:tr w:rsidR="00611559" w:rsidRPr="00E42F6C" w:rsidTr="00457F04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611559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2F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559" w:rsidRPr="00E42F6C" w:rsidRDefault="00611559" w:rsidP="00E42F6C">
            <w:pPr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6C">
              <w:rPr>
                <w:rFonts w:ascii="Times New Roman" w:hAnsi="Times New Roman" w:cs="Times New Roman"/>
                <w:sz w:val="24"/>
                <w:szCs w:val="24"/>
              </w:rPr>
              <w:t>Котельная с. Екатериновка, по адресу ул. Садовая 15</w:t>
            </w:r>
          </w:p>
        </w:tc>
        <w:tc>
          <w:tcPr>
            <w:tcW w:w="2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3D5F97" w:rsidP="007046EC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</w:t>
            </w:r>
            <w:r w:rsidR="008975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034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1559" w:rsidRPr="00E42F6C" w:rsidRDefault="00897554" w:rsidP="00DA322F">
            <w:pPr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75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0,034</w:t>
            </w:r>
          </w:p>
        </w:tc>
      </w:tr>
    </w:tbl>
    <w:p w:rsidR="008D4A83" w:rsidRDefault="008D4A83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F7C14" w:rsidRPr="00AF25CF" w:rsidRDefault="00EB583C" w:rsidP="00EB583C">
      <w:pPr>
        <w:widowControl w:val="0"/>
        <w:tabs>
          <w:tab w:val="left" w:pos="0"/>
          <w:tab w:val="left" w:pos="740"/>
        </w:tabs>
        <w:autoSpaceDE w:val="0"/>
        <w:autoSpaceDN w:val="0"/>
        <w:spacing w:before="250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5.</w:t>
      </w:r>
      <w:r w:rsidR="004F7C14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Изменение тепловых нагрузок в каждой зоне действия источников тепловой энергии на период до 2019</w:t>
      </w:r>
      <w:r w:rsidR="004F7C14" w:rsidRPr="00AF25CF">
        <w:rPr>
          <w:rFonts w:ascii="Times New Roman" w:eastAsia="Times New Roman" w:hAnsi="Times New Roman" w:cs="Times New Roman"/>
          <w:b/>
          <w:bCs/>
          <w:spacing w:val="-19"/>
          <w:sz w:val="28"/>
          <w:szCs w:val="28"/>
          <w:lang w:eastAsia="ru-RU" w:bidi="ru-RU"/>
        </w:rPr>
        <w:t xml:space="preserve"> </w:t>
      </w:r>
      <w:r w:rsidR="004F7C14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года.</w:t>
      </w:r>
    </w:p>
    <w:p w:rsidR="000B061F" w:rsidRPr="000B061F" w:rsidRDefault="008C64F3" w:rsidP="008C64F3">
      <w:pPr>
        <w:widowControl w:val="0"/>
        <w:tabs>
          <w:tab w:val="left" w:pos="0"/>
        </w:tabs>
        <w:autoSpaceDE w:val="0"/>
        <w:autoSpaceDN w:val="0"/>
        <w:spacing w:after="0" w:line="295" w:lineRule="exac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C64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Увеличение перспективных тепловых нагрузо</w:t>
      </w:r>
      <w:r w:rsidR="00156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в зонах действия существующих   </w:t>
      </w:r>
      <w:r w:rsidRPr="008C64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источников тепловой энергии не предполагается, но при </w:t>
      </w:r>
      <w:r w:rsidR="001560D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этом существует необходимость в  </w:t>
      </w:r>
      <w:r w:rsidRPr="008C64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реконструкции существующих источников и их техническое перевооружение.</w:t>
      </w:r>
    </w:p>
    <w:p w:rsidR="004F7C14" w:rsidRPr="00AF25CF" w:rsidRDefault="004F7C14" w:rsidP="00F82476">
      <w:pPr>
        <w:widowControl w:val="0"/>
        <w:tabs>
          <w:tab w:val="left" w:pos="0"/>
        </w:tabs>
        <w:autoSpaceDE w:val="0"/>
        <w:autoSpaceDN w:val="0"/>
        <w:spacing w:after="0" w:line="295" w:lineRule="exac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F7C14" w:rsidRPr="00AF25CF" w:rsidRDefault="004F7C14" w:rsidP="00F82476">
      <w:pPr>
        <w:widowControl w:val="0"/>
        <w:tabs>
          <w:tab w:val="left" w:pos="0"/>
        </w:tabs>
        <w:autoSpaceDE w:val="0"/>
        <w:autoSpaceDN w:val="0"/>
        <w:spacing w:after="0" w:line="295" w:lineRule="exac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82476" w:rsidRPr="00AF25CF" w:rsidRDefault="00EB583C" w:rsidP="00F82476">
      <w:pPr>
        <w:widowControl w:val="0"/>
        <w:tabs>
          <w:tab w:val="left" w:pos="0"/>
          <w:tab w:val="left" w:pos="160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6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.Мероприятия </w:t>
      </w:r>
      <w:r w:rsidR="00F82476" w:rsidRPr="00AF25C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по 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обеспечению технической возможности подключения к системам теплоснабжения объектов капитального строительства.</w:t>
      </w:r>
    </w:p>
    <w:p w:rsidR="000B061F" w:rsidRDefault="000B061F" w:rsidP="000B061F">
      <w:pPr>
        <w:widowControl w:val="0"/>
        <w:tabs>
          <w:tab w:val="left" w:pos="0"/>
        </w:tabs>
        <w:autoSpaceDE w:val="0"/>
        <w:autoSpaceDN w:val="0"/>
        <w:spacing w:before="255" w:after="0" w:line="240" w:lineRule="auto"/>
        <w:ind w:right="-1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Мероприятия по обеспечению технической возможности подключения к системе теплоснабжения </w:t>
      </w:r>
      <w:r w:rsid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Державинского сельсовета </w:t>
      </w: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объектов капитального строительства не </w:t>
      </w:r>
      <w:r w:rsidR="003F49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планируется</w:t>
      </w: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                                                                </w:t>
      </w: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Изменений в соответствующих разделах существующей схемы теплоснабжения нет.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                                                                  </w:t>
      </w:r>
    </w:p>
    <w:p w:rsidR="00F82476" w:rsidRPr="000B061F" w:rsidRDefault="00EB583C" w:rsidP="000B061F">
      <w:pPr>
        <w:widowControl w:val="0"/>
        <w:tabs>
          <w:tab w:val="left" w:pos="0"/>
        </w:tabs>
        <w:autoSpaceDE w:val="0"/>
        <w:autoSpaceDN w:val="0"/>
        <w:spacing w:before="25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7.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</w:t>
      </w:r>
      <w:r w:rsidR="00F82476" w:rsidRPr="00AF25CF">
        <w:rPr>
          <w:rFonts w:ascii="Times New Roman" w:eastAsia="Times New Roman" w:hAnsi="Times New Roman" w:cs="Times New Roman"/>
          <w:b/>
          <w:bCs/>
          <w:spacing w:val="-25"/>
          <w:sz w:val="28"/>
          <w:szCs w:val="28"/>
          <w:lang w:eastAsia="ru-RU" w:bidi="ru-RU"/>
        </w:rPr>
        <w:t xml:space="preserve"> 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теплоснабжения.</w:t>
      </w:r>
    </w:p>
    <w:p w:rsidR="000B061F" w:rsidRPr="000B061F" w:rsidRDefault="000B061F" w:rsidP="000B061F">
      <w:pPr>
        <w:widowControl w:val="0"/>
        <w:tabs>
          <w:tab w:val="left" w:pos="0"/>
          <w:tab w:val="left" w:pos="783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Источники с комбинированной выработкой тепловой и электрической энергии в системе теплоснабжения </w:t>
      </w:r>
      <w:r w:rsidR="00611559" w:rsidRP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Державинского сельсовета  </w:t>
      </w: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отсутствуют.</w:t>
      </w:r>
    </w:p>
    <w:p w:rsidR="000B061F" w:rsidRPr="000B061F" w:rsidRDefault="000B061F" w:rsidP="000B061F">
      <w:pPr>
        <w:widowControl w:val="0"/>
        <w:tabs>
          <w:tab w:val="left" w:pos="0"/>
          <w:tab w:val="left" w:pos="783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Изменений в соответствующих разделах существующей схемы теплоснабжения нет.</w:t>
      </w:r>
    </w:p>
    <w:p w:rsidR="00897554" w:rsidRDefault="00897554" w:rsidP="00F82476">
      <w:pPr>
        <w:widowControl w:val="0"/>
        <w:tabs>
          <w:tab w:val="left" w:pos="0"/>
          <w:tab w:val="left" w:pos="783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97554" w:rsidRDefault="00897554" w:rsidP="00F82476">
      <w:pPr>
        <w:widowControl w:val="0"/>
        <w:tabs>
          <w:tab w:val="left" w:pos="0"/>
          <w:tab w:val="left" w:pos="783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F82476" w:rsidRPr="00AF25CF" w:rsidRDefault="00EB583C" w:rsidP="00F82476">
      <w:pPr>
        <w:widowControl w:val="0"/>
        <w:tabs>
          <w:tab w:val="left" w:pos="0"/>
          <w:tab w:val="left" w:pos="783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8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.Переключение тепловой нагрузки от котельных на источники с комбинированной выработкой тепловой и электрической энергии в отопительный</w:t>
      </w:r>
      <w:r w:rsidR="00F82476" w:rsidRPr="00AF25C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 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период.</w:t>
      </w:r>
    </w:p>
    <w:p w:rsidR="000B061F" w:rsidRPr="000B061F" w:rsidRDefault="000B061F" w:rsidP="000B061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Переоборудование котельных в системе теплоснабжения  </w:t>
      </w:r>
      <w:r w:rsidR="00611559" w:rsidRP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Державинского сельсовета  </w:t>
      </w: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источник комбинированной выработки электрической и тепловой энергии не предусматривается.</w:t>
      </w:r>
    </w:p>
    <w:p w:rsidR="00F82476" w:rsidRPr="00AF25CF" w:rsidRDefault="000B061F" w:rsidP="000B061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Изменений в соответствующих разделах существующей схемы теплоснабжения нет.</w:t>
      </w:r>
    </w:p>
    <w:p w:rsidR="00F82476" w:rsidRPr="00AF25CF" w:rsidRDefault="00EB583C" w:rsidP="00F82476">
      <w:pPr>
        <w:widowControl w:val="0"/>
        <w:tabs>
          <w:tab w:val="left" w:pos="0"/>
          <w:tab w:val="left" w:pos="970"/>
        </w:tabs>
        <w:autoSpaceDE w:val="0"/>
        <w:autoSpaceDN w:val="0"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9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.Мероприятия </w:t>
      </w:r>
      <w:r w:rsidR="00F82476" w:rsidRPr="00AF25C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по 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переоборудованию котельных в источники комбинированной выработки электрической и тепловой</w:t>
      </w:r>
      <w:r w:rsidR="00F82476" w:rsidRPr="00AF25CF">
        <w:rPr>
          <w:rFonts w:ascii="Times New Roman" w:eastAsia="Times New Roman" w:hAnsi="Times New Roman" w:cs="Times New Roman"/>
          <w:b/>
          <w:bCs/>
          <w:spacing w:val="-22"/>
          <w:sz w:val="28"/>
          <w:szCs w:val="28"/>
          <w:lang w:eastAsia="ru-RU" w:bidi="ru-RU"/>
        </w:rPr>
        <w:t xml:space="preserve"> </w:t>
      </w:r>
      <w:r w:rsidR="00F82476" w:rsidRPr="00AF2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энергии.</w:t>
      </w:r>
    </w:p>
    <w:p w:rsidR="000B061F" w:rsidRPr="000B061F" w:rsidRDefault="000B061F" w:rsidP="000B061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системе теплоснабжения  </w:t>
      </w:r>
      <w:r w:rsidR="00611559" w:rsidRP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Державинского сельсовета  </w:t>
      </w: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ввод в эксплуатацию в результате строительства, реконструкции и технического перевооружения источников тепловой энергии не планируется.</w:t>
      </w:r>
    </w:p>
    <w:p w:rsidR="00F82476" w:rsidRPr="000D6B93" w:rsidRDefault="000B061F" w:rsidP="000B061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  <w:r w:rsidRPr="000B061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Изменений в соответствующих разделах существующей схемы теплоснабжения нет.</w:t>
      </w:r>
    </w:p>
    <w:p w:rsidR="00F82476" w:rsidRPr="001C2E78" w:rsidRDefault="00EB583C" w:rsidP="00F82476">
      <w:pPr>
        <w:widowControl w:val="0"/>
        <w:tabs>
          <w:tab w:val="left" w:pos="0"/>
          <w:tab w:val="left" w:pos="726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2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10</w:t>
      </w:r>
      <w:r w:rsidR="00F82476" w:rsidRPr="001C2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.Ввод в эксплуатацию в результате строительства, реконструкции и технического перевооружения </w:t>
      </w:r>
      <w:r w:rsidR="00F82476" w:rsidRPr="001C2E7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источников </w:t>
      </w:r>
      <w:r w:rsidR="00F82476" w:rsidRPr="001C2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тепловой</w:t>
      </w:r>
      <w:r w:rsidR="00F82476" w:rsidRPr="001C2E7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 w:bidi="ru-RU"/>
        </w:rPr>
        <w:t xml:space="preserve"> </w:t>
      </w:r>
      <w:r w:rsidR="00F82476" w:rsidRPr="001C2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энергии.</w:t>
      </w:r>
    </w:p>
    <w:p w:rsidR="00344762" w:rsidRPr="009255B5" w:rsidRDefault="00F15FBA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</w:t>
      </w:r>
      <w:r w:rsidR="00F82476" w:rsidRPr="001C2E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дополнение к</w:t>
      </w:r>
      <w:r w:rsidR="003F75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="00F82476" w:rsidRPr="001C2E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утвержденной «Схема теплоснабжения муниципальное образование </w:t>
      </w:r>
      <w:r w:rsidR="00611559" w:rsidRP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Державинск</w:t>
      </w:r>
      <w:r w:rsid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ий сельсовет</w:t>
      </w:r>
      <w:r w:rsidR="00611559" w:rsidRPr="006115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="00F82476" w:rsidRPr="001C2E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Бузулукского  района </w:t>
      </w:r>
      <w:r w:rsidR="00F82476" w:rsidRPr="001C2E78">
        <w:rPr>
          <w:rFonts w:ascii="Times New Roman" w:eastAsia="Times New Roman" w:hAnsi="Times New Roman" w:cs="Times New Roman"/>
          <w:spacing w:val="4"/>
          <w:sz w:val="28"/>
          <w:szCs w:val="28"/>
          <w:lang w:eastAsia="ru-RU" w:bidi="ru-RU"/>
        </w:rPr>
        <w:t xml:space="preserve">на </w:t>
      </w:r>
      <w:r w:rsidR="00F82476" w:rsidRPr="001C2E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период 2014-201</w:t>
      </w:r>
      <w:r w:rsidR="00EB583C" w:rsidRPr="001C2E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</w:t>
      </w:r>
      <w:r w:rsidR="00F82476" w:rsidRPr="001C2E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гг. с перспективой до 2028 г</w:t>
      </w:r>
      <w:r w:rsidR="00F82476" w:rsidRPr="009255B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  <w:r w:rsidR="00F82476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 </w:t>
      </w:r>
      <w:r w:rsidR="00AC12F7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F756D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AC12F7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выполнены р</w:t>
      </w:r>
      <w:r w:rsid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аботы по модернизации котельных, а также </w:t>
      </w:r>
      <w:r w:rsidR="009255B5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было произведено техни</w:t>
      </w:r>
      <w:r w:rsid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ческое перевооружение котельной</w:t>
      </w:r>
      <w:r w:rsidR="009255B5" w:rsidRPr="009255B5">
        <w:t xml:space="preserve"> </w:t>
      </w:r>
      <w:r w:rsidR="009255B5">
        <w:t xml:space="preserve"> </w:t>
      </w:r>
      <w:r w:rsidR="009255B5" w:rsidRPr="009255B5">
        <w:rPr>
          <w:rFonts w:ascii="Times New Roman" w:hAnsi="Times New Roman" w:cs="Times New Roman"/>
          <w:sz w:val="28"/>
          <w:szCs w:val="28"/>
        </w:rPr>
        <w:t xml:space="preserve">по </w:t>
      </w:r>
      <w:r w:rsidR="00897554" w:rsidRPr="009255B5">
        <w:rPr>
          <w:rFonts w:ascii="Times New Roman" w:hAnsi="Times New Roman" w:cs="Times New Roman"/>
          <w:sz w:val="28"/>
          <w:szCs w:val="28"/>
        </w:rPr>
        <w:t>адресу:</w:t>
      </w:r>
      <w:r w:rsidR="00897554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</w:t>
      </w:r>
      <w:r w:rsidR="009255B5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Державино ул. Фельдшерская 18 </w:t>
      </w:r>
    </w:p>
    <w:p w:rsidR="003F756D" w:rsidRDefault="003F756D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7634B" w:rsidRDefault="009255B5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="0089755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Таблица  5. </w:t>
      </w:r>
      <w:r w:rsidR="003F75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Структура основного оборудования </w:t>
      </w:r>
      <w:r w:rsidR="00BB245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F75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котельной </w:t>
      </w:r>
      <w:r w:rsidR="00B01C4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адресу: с. Державино ул. Фельдшерская 18</w:t>
      </w:r>
    </w:p>
    <w:p w:rsidR="00B01C41" w:rsidRDefault="00B01C41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464"/>
        <w:gridCol w:w="1080"/>
        <w:gridCol w:w="2464"/>
        <w:gridCol w:w="2464"/>
      </w:tblGrid>
      <w:tr w:rsidR="003F756D" w:rsidRPr="00B7634B" w:rsidTr="00B7634B">
        <w:tc>
          <w:tcPr>
            <w:tcW w:w="959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№</w:t>
            </w:r>
          </w:p>
        </w:tc>
        <w:tc>
          <w:tcPr>
            <w:tcW w:w="2464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Наименование</w:t>
            </w:r>
          </w:p>
        </w:tc>
        <w:tc>
          <w:tcPr>
            <w:tcW w:w="1080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Кол-во</w:t>
            </w:r>
          </w:p>
        </w:tc>
        <w:tc>
          <w:tcPr>
            <w:tcW w:w="2464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Тип</w:t>
            </w:r>
          </w:p>
        </w:tc>
        <w:tc>
          <w:tcPr>
            <w:tcW w:w="2464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Характеристика</w:t>
            </w:r>
          </w:p>
        </w:tc>
      </w:tr>
      <w:tr w:rsidR="003F756D" w:rsidRPr="00B7634B" w:rsidTr="00B7634B">
        <w:tc>
          <w:tcPr>
            <w:tcW w:w="959" w:type="dxa"/>
          </w:tcPr>
          <w:p w:rsidR="003F756D" w:rsidRPr="00B7634B" w:rsidRDefault="003F756D" w:rsidP="00B7634B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464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Котел водогрейный</w:t>
            </w:r>
          </w:p>
        </w:tc>
        <w:tc>
          <w:tcPr>
            <w:tcW w:w="1080" w:type="dxa"/>
          </w:tcPr>
          <w:p w:rsidR="003F756D" w:rsidRPr="00B7634B" w:rsidRDefault="000A00D4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464" w:type="dxa"/>
          </w:tcPr>
          <w:p w:rsidR="003F756D" w:rsidRPr="00B7634B" w:rsidRDefault="003F756D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КС-Г</w:t>
            </w:r>
            <w:r w:rsidR="000A00D4"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(</w:t>
            </w: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сдвоенный)</w:t>
            </w:r>
          </w:p>
        </w:tc>
        <w:tc>
          <w:tcPr>
            <w:tcW w:w="2464" w:type="dxa"/>
          </w:tcPr>
          <w:p w:rsidR="003F756D" w:rsidRPr="00B7634B" w:rsidRDefault="000A00D4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7634B">
              <w:rPr>
                <w:rFonts w:ascii="Times New Roman" w:hAnsi="Times New Roman"/>
                <w:sz w:val="24"/>
                <w:szCs w:val="24"/>
                <w:lang w:val="en-US" w:bidi="ru-RU"/>
              </w:rPr>
              <w:t>Q=</w:t>
            </w:r>
            <w:r w:rsidRPr="00B7634B">
              <w:rPr>
                <w:rFonts w:ascii="Times New Roman" w:hAnsi="Times New Roman"/>
                <w:sz w:val="24"/>
                <w:szCs w:val="24"/>
                <w:lang w:bidi="ru-RU"/>
              </w:rPr>
              <w:t>50кВт</w:t>
            </w:r>
          </w:p>
        </w:tc>
      </w:tr>
      <w:tr w:rsidR="00B7634B" w:rsidRPr="00B7634B" w:rsidTr="00B7634B">
        <w:tc>
          <w:tcPr>
            <w:tcW w:w="959" w:type="dxa"/>
          </w:tcPr>
          <w:p w:rsidR="00B7634B" w:rsidRPr="00B7634B" w:rsidRDefault="00B7634B" w:rsidP="00B7634B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464" w:type="dxa"/>
          </w:tcPr>
          <w:p w:rsidR="00B7634B" w:rsidRPr="00B7634B" w:rsidRDefault="00DD1F72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Самонесущая дымовая труба в изоляции</w:t>
            </w:r>
          </w:p>
        </w:tc>
        <w:tc>
          <w:tcPr>
            <w:tcW w:w="1080" w:type="dxa"/>
          </w:tcPr>
          <w:p w:rsidR="00B7634B" w:rsidRPr="00B7634B" w:rsidRDefault="00DD1F72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B7634B" w:rsidRPr="00B7634B" w:rsidRDefault="00B7634B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7634B" w:rsidRPr="00B7634B" w:rsidRDefault="00DD1F72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D1F72">
              <w:rPr>
                <w:rFonts w:ascii="Times New Roman" w:hAnsi="Times New Roman"/>
                <w:sz w:val="24"/>
                <w:szCs w:val="24"/>
              </w:rPr>
              <w:t>Д=160мм</w:t>
            </w:r>
            <w:r w:rsidR="008D2375" w:rsidRPr="00DD1F72">
              <w:rPr>
                <w:rFonts w:ascii="Times New Roman" w:hAnsi="Times New Roman"/>
                <w:sz w:val="24"/>
                <w:szCs w:val="24"/>
              </w:rPr>
              <w:t>,</w:t>
            </w:r>
            <w:r w:rsidR="008D2375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>=</w:t>
            </w:r>
            <w:r w:rsidR="008D2375">
              <w:rPr>
                <w:rFonts w:ascii="Times New Roman" w:hAnsi="Times New Roman"/>
                <w:sz w:val="24"/>
                <w:szCs w:val="24"/>
              </w:rPr>
              <w:t>8,00м</w:t>
            </w:r>
          </w:p>
        </w:tc>
      </w:tr>
      <w:tr w:rsidR="00B7634B" w:rsidRPr="00B7634B" w:rsidTr="00B7634B">
        <w:tc>
          <w:tcPr>
            <w:tcW w:w="959" w:type="dxa"/>
          </w:tcPr>
          <w:p w:rsidR="00B7634B" w:rsidRPr="00B7634B" w:rsidRDefault="00B7634B" w:rsidP="00B7634B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464" w:type="dxa"/>
          </w:tcPr>
          <w:p w:rsidR="00B7634B" w:rsidRPr="00677057" w:rsidRDefault="006770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Измерительный комплекс со счетчиком газа </w:t>
            </w:r>
            <w:r w:rsidR="00BB2457">
              <w:rPr>
                <w:rFonts w:ascii="Times New Roman" w:hAnsi="Times New Roman"/>
                <w:sz w:val="24"/>
                <w:szCs w:val="24"/>
              </w:rPr>
              <w:t>и корректором объема газа</w:t>
            </w:r>
          </w:p>
        </w:tc>
        <w:tc>
          <w:tcPr>
            <w:tcW w:w="1080" w:type="dxa"/>
          </w:tcPr>
          <w:p w:rsidR="00B7634B" w:rsidRPr="00B7634B" w:rsidRDefault="006770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B7634B" w:rsidRDefault="006770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СГ-ТК-Д-10 </w:t>
            </w:r>
          </w:p>
          <w:p w:rsidR="00677057" w:rsidRDefault="006770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B2457" w:rsidRPr="00677057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ТС 220</w:t>
            </w:r>
          </w:p>
        </w:tc>
        <w:tc>
          <w:tcPr>
            <w:tcW w:w="2464" w:type="dxa"/>
          </w:tcPr>
          <w:p w:rsidR="00B7634B" w:rsidRPr="00B7634B" w:rsidRDefault="00B7634B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BB2457" w:rsidRPr="00B7634B" w:rsidTr="00B7634B">
        <w:tc>
          <w:tcPr>
            <w:tcW w:w="959" w:type="dxa"/>
          </w:tcPr>
          <w:p w:rsidR="00BB2457" w:rsidRPr="00B7634B" w:rsidRDefault="00BB2457" w:rsidP="00B7634B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464" w:type="dxa"/>
          </w:tcPr>
          <w:p w:rsidR="00BB2457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Кран шаровой</w:t>
            </w:r>
          </w:p>
        </w:tc>
        <w:tc>
          <w:tcPr>
            <w:tcW w:w="1080" w:type="dxa"/>
          </w:tcPr>
          <w:p w:rsidR="00BB2457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BB2457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B2457" w:rsidRPr="00B7634B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Ду25,Ду20</w:t>
            </w:r>
          </w:p>
        </w:tc>
      </w:tr>
      <w:tr w:rsidR="00B7634B" w:rsidRPr="00B7634B" w:rsidTr="00B7634B">
        <w:tc>
          <w:tcPr>
            <w:tcW w:w="959" w:type="dxa"/>
          </w:tcPr>
          <w:p w:rsidR="00B7634B" w:rsidRPr="00B7634B" w:rsidRDefault="00B7634B" w:rsidP="00B7634B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464" w:type="dxa"/>
          </w:tcPr>
          <w:p w:rsidR="00B7634B" w:rsidRPr="00B7634B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Наземный газопровод </w:t>
            </w:r>
          </w:p>
        </w:tc>
        <w:tc>
          <w:tcPr>
            <w:tcW w:w="1080" w:type="dxa"/>
          </w:tcPr>
          <w:p w:rsidR="00B7634B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5м</w:t>
            </w:r>
          </w:p>
          <w:p w:rsidR="00BB2457" w:rsidRPr="00B7634B" w:rsidRDefault="00E33BEF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0,4м</w:t>
            </w:r>
          </w:p>
        </w:tc>
        <w:tc>
          <w:tcPr>
            <w:tcW w:w="2464" w:type="dxa"/>
          </w:tcPr>
          <w:p w:rsidR="00B7634B" w:rsidRPr="00B7634B" w:rsidRDefault="00B7634B" w:rsidP="00B7634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B7634B" w:rsidRDefault="00BB2457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Д25*3,2</w:t>
            </w:r>
          </w:p>
          <w:p w:rsidR="00E33BEF" w:rsidRPr="00B7634B" w:rsidRDefault="00E33BEF" w:rsidP="00B7634B">
            <w:pPr>
              <w:pStyle w:val="a6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Д20*2,8 (изоляция эмаль</w:t>
            </w:r>
            <w:r w:rsidR="00AC12F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2 слоя)</w:t>
            </w:r>
          </w:p>
        </w:tc>
      </w:tr>
    </w:tbl>
    <w:p w:rsidR="00677057" w:rsidRDefault="00677057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1C41" w:rsidRDefault="00B01C41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1C41" w:rsidRDefault="00897554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Таблица 6. Работы по модернизации в котельных</w:t>
      </w:r>
    </w:p>
    <w:p w:rsidR="00677057" w:rsidRDefault="00677057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3"/>
        <w:tblpPr w:leftFromText="180" w:rightFromText="180" w:vertAnchor="text" w:horzAnchor="margin" w:tblpY="81"/>
        <w:tblW w:w="0" w:type="auto"/>
        <w:tblLook w:val="04A0" w:firstRow="1" w:lastRow="0" w:firstColumn="1" w:lastColumn="0" w:noHBand="0" w:noVBand="1"/>
      </w:tblPr>
      <w:tblGrid>
        <w:gridCol w:w="4219"/>
        <w:gridCol w:w="4536"/>
      </w:tblGrid>
      <w:tr w:rsidR="00B55774" w:rsidRPr="001C2E78" w:rsidTr="009255B5">
        <w:trPr>
          <w:trHeight w:val="559"/>
        </w:trPr>
        <w:tc>
          <w:tcPr>
            <w:tcW w:w="4219" w:type="dxa"/>
          </w:tcPr>
          <w:p w:rsidR="00B55774" w:rsidRPr="001C2E78" w:rsidRDefault="00B55774" w:rsidP="00B55774">
            <w:pP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C2E7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4536" w:type="dxa"/>
          </w:tcPr>
          <w:p w:rsidR="00B55774" w:rsidRPr="001C2E78" w:rsidRDefault="00B55774" w:rsidP="00B55774">
            <w:pP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C2E78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Описание работ по реконструкции (модернизации)</w:t>
            </w:r>
          </w:p>
        </w:tc>
      </w:tr>
      <w:tr w:rsidR="00B55774" w:rsidRPr="001C2E78" w:rsidTr="00B55774">
        <w:tc>
          <w:tcPr>
            <w:tcW w:w="4219" w:type="dxa"/>
          </w:tcPr>
          <w:p w:rsidR="00B55774" w:rsidRPr="001C2E78" w:rsidRDefault="00B01C41" w:rsidP="00B55774">
            <w:pP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Котельная ул. Советская 41</w:t>
            </w:r>
          </w:p>
        </w:tc>
        <w:tc>
          <w:tcPr>
            <w:tcW w:w="4536" w:type="dxa"/>
          </w:tcPr>
          <w:p w:rsidR="00B55774" w:rsidRPr="001C2E78" w:rsidRDefault="009255B5" w:rsidP="00B55774">
            <w:pP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9255B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Установка системы автом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атического управления котельной  </w:t>
            </w:r>
            <w:r w:rsidR="00B01C41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 заменой котлового оборудования</w:t>
            </w:r>
          </w:p>
        </w:tc>
      </w:tr>
      <w:tr w:rsidR="00B55774" w:rsidRPr="000D6B93" w:rsidTr="00B55774">
        <w:tc>
          <w:tcPr>
            <w:tcW w:w="4219" w:type="dxa"/>
          </w:tcPr>
          <w:p w:rsidR="00B55774" w:rsidRPr="00344762" w:rsidRDefault="009255B5" w:rsidP="00AC12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Котельная ул. Пролетарская 6</w:t>
            </w:r>
          </w:p>
        </w:tc>
        <w:tc>
          <w:tcPr>
            <w:tcW w:w="4536" w:type="dxa"/>
          </w:tcPr>
          <w:p w:rsidR="00B55774" w:rsidRDefault="009255B5" w:rsidP="00B5577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5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системы автоматического управления котельной.</w:t>
            </w:r>
          </w:p>
        </w:tc>
      </w:tr>
      <w:tr w:rsidR="00B55774" w:rsidRPr="000D6B93" w:rsidTr="00B55774">
        <w:tc>
          <w:tcPr>
            <w:tcW w:w="4219" w:type="dxa"/>
          </w:tcPr>
          <w:p w:rsidR="00B55774" w:rsidRPr="00344762" w:rsidRDefault="009255B5" w:rsidP="00AC12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Котельная  ул. Советская 15</w:t>
            </w:r>
          </w:p>
        </w:tc>
        <w:tc>
          <w:tcPr>
            <w:tcW w:w="4536" w:type="dxa"/>
          </w:tcPr>
          <w:p w:rsidR="00B55774" w:rsidRDefault="009255B5" w:rsidP="00B5577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55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системы автоматического управления котельной  с заменой котлового оборудования</w:t>
            </w:r>
          </w:p>
        </w:tc>
      </w:tr>
    </w:tbl>
    <w:p w:rsidR="00344762" w:rsidRPr="001C2E78" w:rsidRDefault="00344762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E6D92" w:rsidRPr="001C2E78" w:rsidRDefault="00BE6D92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42FF5" w:rsidRPr="000D6B93" w:rsidRDefault="00442FF5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442FF5" w:rsidRDefault="00442FF5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B55774" w:rsidRDefault="00B55774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B55774" w:rsidRDefault="00B55774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B55774" w:rsidRDefault="00B55774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B55774" w:rsidRDefault="00B55774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B55774" w:rsidRPr="000D6B93" w:rsidRDefault="00B55774" w:rsidP="00F82476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 w:bidi="ru-RU"/>
        </w:rPr>
      </w:pPr>
    </w:p>
    <w:p w:rsidR="009255B5" w:rsidRPr="009255B5" w:rsidRDefault="00EB583C" w:rsidP="009255B5">
      <w:pPr>
        <w:widowControl w:val="0"/>
        <w:tabs>
          <w:tab w:val="left" w:pos="0"/>
          <w:tab w:val="left" w:pos="846"/>
        </w:tabs>
        <w:autoSpaceDE w:val="0"/>
        <w:autoSpaceDN w:val="0"/>
        <w:spacing w:before="75"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11</w:t>
      </w:r>
      <w:r w:rsidR="00F82476"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.Строительство и реконструкция тепловых </w:t>
      </w:r>
      <w:r w:rsidR="00F82476" w:rsidRPr="004A3CD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 w:bidi="ru-RU"/>
        </w:rPr>
        <w:t xml:space="preserve">сетей, </w:t>
      </w:r>
      <w:r w:rsidR="00F82476"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включая их реконструкцию в связи с исчерпанием установленного и продленного ресурсов на период до 2019г.</w:t>
      </w:r>
      <w:r w:rsidR="009255B5" w:rsidRPr="009255B5">
        <w:t xml:space="preserve"> </w:t>
      </w:r>
      <w:r w:rsidR="009255B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55B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</w:t>
      </w:r>
      <w:r w:rsidR="009255B5" w:rsidRPr="009255B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Изменений в соответствующих разделах существующей схемы теплоснабжения нет.</w:t>
      </w:r>
    </w:p>
    <w:p w:rsidR="00F82476" w:rsidRPr="004A3CD3" w:rsidRDefault="00EB583C" w:rsidP="00F82476">
      <w:pPr>
        <w:widowControl w:val="0"/>
        <w:tabs>
          <w:tab w:val="left" w:pos="0"/>
          <w:tab w:val="left" w:pos="1078"/>
        </w:tabs>
        <w:autoSpaceDE w:val="0"/>
        <w:autoSpaceDN w:val="0"/>
        <w:spacing w:before="203"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A3CD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12</w:t>
      </w:r>
      <w:r w:rsidR="00F82476" w:rsidRPr="004A3CD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.Баланс топливно-энергетических ресурсов для обеспечения теплоснабжения, в том числе расходов аварийных запасов</w:t>
      </w:r>
      <w:r w:rsidR="00F82476" w:rsidRPr="004A3CD3">
        <w:rPr>
          <w:rFonts w:ascii="Times New Roman" w:eastAsia="Times New Roman" w:hAnsi="Times New Roman" w:cs="Times New Roman"/>
          <w:b/>
          <w:spacing w:val="-24"/>
          <w:sz w:val="28"/>
          <w:szCs w:val="28"/>
          <w:lang w:eastAsia="ru-RU" w:bidi="ru-RU"/>
        </w:rPr>
        <w:t xml:space="preserve"> </w:t>
      </w:r>
      <w:r w:rsidR="00F82476" w:rsidRPr="004A3CD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топлива.</w:t>
      </w:r>
    </w:p>
    <w:p w:rsidR="00F82476" w:rsidRPr="004A3CD3" w:rsidRDefault="000B061F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A3C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Изменений в соответствующих разделах существующей схемы теплоснабжения нет.</w:t>
      </w:r>
    </w:p>
    <w:p w:rsidR="00F82476" w:rsidRPr="004A3CD3" w:rsidRDefault="00F82476" w:rsidP="00F82476">
      <w:pPr>
        <w:widowControl w:val="0"/>
        <w:tabs>
          <w:tab w:val="left" w:pos="0"/>
          <w:tab w:val="left" w:pos="870"/>
        </w:tabs>
        <w:autoSpaceDE w:val="0"/>
        <w:autoSpaceDN w:val="0"/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</w:t>
      </w:r>
      <w:r w:rsidR="00EB583C"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</w:t>
      </w:r>
      <w:r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.Финансовые потребности при изменении схемы теплоснабжения и источники их</w:t>
      </w:r>
      <w:r w:rsidRPr="004A3CD3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 w:bidi="ru-RU"/>
        </w:rPr>
        <w:t xml:space="preserve"> </w:t>
      </w:r>
      <w:r w:rsidRPr="004A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покрытия.</w:t>
      </w:r>
    </w:p>
    <w:p w:rsidR="00F82476" w:rsidRPr="004A3CD3" w:rsidRDefault="000B061F" w:rsidP="00F82476">
      <w:pPr>
        <w:tabs>
          <w:tab w:val="left" w:pos="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C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Изменений в соответствующих разделах существующей схемы теплоснабжения нет.</w:t>
      </w:r>
    </w:p>
    <w:p w:rsidR="00F82476" w:rsidRPr="004A3CD3" w:rsidRDefault="00F82476" w:rsidP="00F82476">
      <w:pPr>
        <w:tabs>
          <w:tab w:val="left" w:pos="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B583C" w:rsidRPr="004A3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A3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Решение по бесхозяйным тепловым сетям.</w:t>
      </w:r>
    </w:p>
    <w:p w:rsidR="00F82476" w:rsidRPr="00F82476" w:rsidRDefault="00F82476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0B061F" w:rsidRPr="004A3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Державинский сельсовет </w:t>
      </w:r>
      <w:r w:rsidRPr="004A3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Бузулукского района нет бесхозяйных тепловых сетей.</w:t>
      </w:r>
    </w:p>
    <w:p w:rsidR="00F82476" w:rsidRPr="00F82476" w:rsidRDefault="00F82476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476" w:rsidRPr="00F82476" w:rsidRDefault="00F82476" w:rsidP="00F82476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B5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824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Графическая часть. Ситуационный план расположения источника теплоснабжения</w:t>
      </w:r>
    </w:p>
    <w:p w:rsidR="00F82476" w:rsidRDefault="00F82476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noProof/>
          <w:lang w:eastAsia="ru-RU"/>
        </w:rPr>
      </w:pPr>
    </w:p>
    <w:p w:rsidR="00D008E1" w:rsidRPr="004F7C14" w:rsidRDefault="009255B5" w:rsidP="00B55774">
      <w:pPr>
        <w:framePr w:w="8648" w:wrap="auto" w:hAnchor="text"/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D008E1" w:rsidRPr="004F7C14" w:rsidSect="00485F5A">
          <w:pgSz w:w="11910" w:h="16840"/>
          <w:pgMar w:top="709" w:right="995" w:bottom="709" w:left="1276" w:header="720" w:footer="720" w:gutter="0"/>
          <w:cols w:space="720"/>
        </w:sectPr>
      </w:pPr>
      <w:bookmarkStart w:id="1" w:name="_GoBack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5082AD" wp14:editId="27B1ED6F">
            <wp:extent cx="5491480" cy="3617344"/>
            <wp:effectExtent l="0" t="0" r="0" b="2540"/>
            <wp:docPr id="3" name="Рисунок 3" descr="C:\Users\жкх1\Pictures\державин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кх1\Pictures\державино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1480" cy="361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8D305F" w:rsidRPr="008D305F" w:rsidRDefault="008D305F" w:rsidP="008D305F">
      <w:pPr>
        <w:keepNext/>
        <w:spacing w:after="0" w:line="240" w:lineRule="auto"/>
        <w:ind w:right="4961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Администрация</w:t>
      </w: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8D3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8D305F" w:rsidRPr="008D305F" w:rsidRDefault="008D305F" w:rsidP="008D305F">
      <w:pPr>
        <w:keepNext/>
        <w:spacing w:after="0" w:line="240" w:lineRule="auto"/>
        <w:ind w:right="4961"/>
        <w:jc w:val="center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D3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Державинский сельсовет</w:t>
      </w: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Бузулукского района</w:t>
      </w: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Оренбургской области</w:t>
      </w: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sz w:val="28"/>
          <w:szCs w:val="28"/>
          <w:lang w:eastAsia="ru-RU"/>
        </w:rPr>
        <w:t>02.07.2018 № 25</w:t>
      </w:r>
    </w:p>
    <w:p w:rsidR="008D305F" w:rsidRPr="008D305F" w:rsidRDefault="008D305F" w:rsidP="008D305F">
      <w:pPr>
        <w:spacing w:after="0" w:line="240" w:lineRule="auto"/>
        <w:ind w:right="496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05F">
        <w:rPr>
          <w:rFonts w:ascii="Times New Roman" w:eastAsia="Times New Roman" w:hAnsi="Times New Roman" w:cs="Times New Roman"/>
          <w:sz w:val="20"/>
          <w:szCs w:val="20"/>
          <w:lang w:eastAsia="ru-RU"/>
        </w:rPr>
        <w:t>с. Державино</w:t>
      </w:r>
    </w:p>
    <w:p w:rsidR="008D305F" w:rsidRPr="008D305F" w:rsidRDefault="008D305F" w:rsidP="008D305F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5F" w:rsidRPr="008D305F" w:rsidRDefault="008D305F" w:rsidP="008D305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>Об утверждении актуализированной</w:t>
      </w:r>
    </w:p>
    <w:p w:rsidR="008D305F" w:rsidRPr="008D305F" w:rsidRDefault="008D305F" w:rsidP="008D305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 xml:space="preserve"> схемы теплоснабжения муниципального</w:t>
      </w:r>
    </w:p>
    <w:p w:rsidR="008D305F" w:rsidRPr="008D305F" w:rsidRDefault="008D305F" w:rsidP="008D305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 xml:space="preserve">образования Державинский сельсовет </w:t>
      </w:r>
    </w:p>
    <w:p w:rsidR="008D305F" w:rsidRPr="008D305F" w:rsidRDefault="008D305F" w:rsidP="008D305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305F" w:rsidRPr="008D305F" w:rsidRDefault="008D305F" w:rsidP="008D305F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Федеральными законами от 27.07.2010 года № 190-ФЗ «О теплоснабжении</w:t>
      </w:r>
      <w:r w:rsidRPr="008D305F">
        <w:rPr>
          <w:rFonts w:ascii="Times New Roman" w:eastAsia="Calibri" w:hAnsi="Times New Roman" w:cs="Times New Roman"/>
          <w:spacing w:val="1"/>
          <w:sz w:val="28"/>
          <w:szCs w:val="28"/>
        </w:rPr>
        <w:t>», руководствуясь</w:t>
      </w:r>
      <w:r w:rsidRPr="008D305F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Российской Федерации от 22.02.2012 года № 154 «О требованиях к схемам теплоснабжения, порядку их разработки и утверждения»</w:t>
      </w:r>
      <w:r w:rsidRPr="008D305F">
        <w:rPr>
          <w:rFonts w:ascii="Times New Roman" w:eastAsia="Calibri" w:hAnsi="Times New Roman" w:cs="Times New Roman"/>
          <w:spacing w:val="1"/>
          <w:sz w:val="28"/>
          <w:szCs w:val="28"/>
        </w:rPr>
        <w:t>, Уставом муниципального образования Державинский сельсовет</w:t>
      </w:r>
      <w:r w:rsidRPr="008D305F">
        <w:rPr>
          <w:rFonts w:ascii="Times New Roman" w:eastAsia="Calibri" w:hAnsi="Times New Roman" w:cs="Times New Roman"/>
          <w:color w:val="FF0000"/>
          <w:spacing w:val="1"/>
          <w:sz w:val="28"/>
          <w:szCs w:val="28"/>
        </w:rPr>
        <w:t xml:space="preserve"> </w:t>
      </w:r>
    </w:p>
    <w:p w:rsidR="008D305F" w:rsidRPr="008D305F" w:rsidRDefault="008D305F" w:rsidP="008D305F">
      <w:pPr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</w:p>
    <w:p w:rsidR="008D305F" w:rsidRPr="008D305F" w:rsidRDefault="008D305F" w:rsidP="008D30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8D305F" w:rsidRPr="008D305F" w:rsidRDefault="008D305F" w:rsidP="008D305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 xml:space="preserve">1. Утвердить актуализированную схему теплоснабжения муниципального образования Державинский сельсовет  Бузулукского района </w:t>
      </w:r>
    </w:p>
    <w:p w:rsidR="008D305F" w:rsidRPr="008D305F" w:rsidRDefault="008D305F" w:rsidP="008D305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305F">
        <w:rPr>
          <w:rFonts w:ascii="Times New Roman" w:eastAsia="Calibri" w:hAnsi="Times New Roman" w:cs="Times New Roman"/>
          <w:sz w:val="28"/>
          <w:szCs w:val="28"/>
        </w:rPr>
        <w:t>2. Контроль за выполнением данного постановления оставляю за собой.</w:t>
      </w:r>
    </w:p>
    <w:p w:rsidR="008D305F" w:rsidRPr="008D305F" w:rsidRDefault="008D305F" w:rsidP="008D305F">
      <w:pPr>
        <w:tabs>
          <w:tab w:val="left" w:pos="7317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305F" w:rsidRPr="008D305F" w:rsidRDefault="008D305F" w:rsidP="008D305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5F" w:rsidRPr="008D305F" w:rsidRDefault="008D305F" w:rsidP="008D305F">
      <w:pPr>
        <w:tabs>
          <w:tab w:val="left" w:pos="71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5F" w:rsidRPr="008D305F" w:rsidRDefault="008D305F" w:rsidP="008D305F">
      <w:pPr>
        <w:tabs>
          <w:tab w:val="left" w:pos="71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сельсовета                                                                       А.Н.Матвеев</w:t>
      </w:r>
    </w:p>
    <w:p w:rsidR="008D305F" w:rsidRPr="008D305F" w:rsidRDefault="008D305F" w:rsidP="008D30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5F" w:rsidRPr="008D305F" w:rsidRDefault="008D305F" w:rsidP="008D30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5F" w:rsidRPr="008D305F" w:rsidRDefault="008D305F" w:rsidP="008D305F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0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Разослано: в дело, отделу имущественных отношений администрации района, Бузулукской межрайпрокуратуре.</w:t>
      </w:r>
    </w:p>
    <w:p w:rsidR="008D305F" w:rsidRPr="008D305F" w:rsidRDefault="008D305F" w:rsidP="008D30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C14" w:rsidRPr="004F7C14" w:rsidRDefault="004F7C14" w:rsidP="00F8247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sectPr w:rsidR="004F7C14" w:rsidRPr="004F7C14" w:rsidSect="00F824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BC9" w:rsidRDefault="00074BC9" w:rsidP="002C2FA6">
      <w:pPr>
        <w:spacing w:after="0" w:line="240" w:lineRule="auto"/>
      </w:pPr>
      <w:r>
        <w:separator/>
      </w:r>
    </w:p>
  </w:endnote>
  <w:endnote w:type="continuationSeparator" w:id="0">
    <w:p w:rsidR="00074BC9" w:rsidRDefault="00074BC9" w:rsidP="002C2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414764"/>
      <w:docPartObj>
        <w:docPartGallery w:val="Page Numbers (Bottom of Page)"/>
        <w:docPartUnique/>
      </w:docPartObj>
    </w:sdtPr>
    <w:sdtEndPr/>
    <w:sdtContent>
      <w:p w:rsidR="002C2FA6" w:rsidRDefault="002C2FA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395">
          <w:rPr>
            <w:noProof/>
          </w:rPr>
          <w:t>10</w:t>
        </w:r>
        <w:r>
          <w:fldChar w:fldCharType="end"/>
        </w:r>
      </w:p>
    </w:sdtContent>
  </w:sdt>
  <w:p w:rsidR="002C2FA6" w:rsidRDefault="002C2FA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BC9" w:rsidRDefault="00074BC9" w:rsidP="002C2FA6">
      <w:pPr>
        <w:spacing w:after="0" w:line="240" w:lineRule="auto"/>
      </w:pPr>
      <w:r>
        <w:separator/>
      </w:r>
    </w:p>
  </w:footnote>
  <w:footnote w:type="continuationSeparator" w:id="0">
    <w:p w:rsidR="00074BC9" w:rsidRDefault="00074BC9" w:rsidP="002C2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B0"/>
    <w:multiLevelType w:val="multilevel"/>
    <w:tmpl w:val="0C08E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6713000"/>
    <w:multiLevelType w:val="hybridMultilevel"/>
    <w:tmpl w:val="75ACD9BE"/>
    <w:lvl w:ilvl="0" w:tplc="D34CB2EA">
      <w:start w:val="1"/>
      <w:numFmt w:val="decimal"/>
      <w:lvlText w:val="%1."/>
      <w:lvlJc w:val="left"/>
      <w:pPr>
        <w:ind w:left="565" w:hanging="281"/>
        <w:jc w:val="right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5B4032B4">
      <w:numFmt w:val="bullet"/>
      <w:lvlText w:val="•"/>
      <w:lvlJc w:val="left"/>
      <w:pPr>
        <w:ind w:left="1354" w:hanging="281"/>
      </w:pPr>
      <w:rPr>
        <w:rFonts w:hint="default"/>
        <w:lang w:val="ru-RU" w:eastAsia="ru-RU" w:bidi="ru-RU"/>
      </w:rPr>
    </w:lvl>
    <w:lvl w:ilvl="2" w:tplc="79F05880">
      <w:numFmt w:val="bullet"/>
      <w:lvlText w:val="•"/>
      <w:lvlJc w:val="left"/>
      <w:pPr>
        <w:ind w:left="2329" w:hanging="281"/>
      </w:pPr>
      <w:rPr>
        <w:rFonts w:hint="default"/>
        <w:lang w:val="ru-RU" w:eastAsia="ru-RU" w:bidi="ru-RU"/>
      </w:rPr>
    </w:lvl>
    <w:lvl w:ilvl="3" w:tplc="B968419A">
      <w:numFmt w:val="bullet"/>
      <w:lvlText w:val="•"/>
      <w:lvlJc w:val="left"/>
      <w:pPr>
        <w:ind w:left="3304" w:hanging="281"/>
      </w:pPr>
      <w:rPr>
        <w:rFonts w:hint="default"/>
        <w:lang w:val="ru-RU" w:eastAsia="ru-RU" w:bidi="ru-RU"/>
      </w:rPr>
    </w:lvl>
    <w:lvl w:ilvl="4" w:tplc="1B7CE9C6">
      <w:numFmt w:val="bullet"/>
      <w:lvlText w:val="•"/>
      <w:lvlJc w:val="left"/>
      <w:pPr>
        <w:ind w:left="4279" w:hanging="281"/>
      </w:pPr>
      <w:rPr>
        <w:rFonts w:hint="default"/>
        <w:lang w:val="ru-RU" w:eastAsia="ru-RU" w:bidi="ru-RU"/>
      </w:rPr>
    </w:lvl>
    <w:lvl w:ilvl="5" w:tplc="EBFCCB88">
      <w:numFmt w:val="bullet"/>
      <w:lvlText w:val="•"/>
      <w:lvlJc w:val="left"/>
      <w:pPr>
        <w:ind w:left="5254" w:hanging="281"/>
      </w:pPr>
      <w:rPr>
        <w:rFonts w:hint="default"/>
        <w:lang w:val="ru-RU" w:eastAsia="ru-RU" w:bidi="ru-RU"/>
      </w:rPr>
    </w:lvl>
    <w:lvl w:ilvl="6" w:tplc="9724E16C">
      <w:numFmt w:val="bullet"/>
      <w:lvlText w:val="•"/>
      <w:lvlJc w:val="left"/>
      <w:pPr>
        <w:ind w:left="6229" w:hanging="281"/>
      </w:pPr>
      <w:rPr>
        <w:rFonts w:hint="default"/>
        <w:lang w:val="ru-RU" w:eastAsia="ru-RU" w:bidi="ru-RU"/>
      </w:rPr>
    </w:lvl>
    <w:lvl w:ilvl="7" w:tplc="988E1C8A">
      <w:numFmt w:val="bullet"/>
      <w:lvlText w:val="•"/>
      <w:lvlJc w:val="left"/>
      <w:pPr>
        <w:ind w:left="7204" w:hanging="281"/>
      </w:pPr>
      <w:rPr>
        <w:rFonts w:hint="default"/>
        <w:lang w:val="ru-RU" w:eastAsia="ru-RU" w:bidi="ru-RU"/>
      </w:rPr>
    </w:lvl>
    <w:lvl w:ilvl="8" w:tplc="4CB42D3E">
      <w:numFmt w:val="bullet"/>
      <w:lvlText w:val="•"/>
      <w:lvlJc w:val="left"/>
      <w:pPr>
        <w:ind w:left="8179" w:hanging="281"/>
      </w:pPr>
      <w:rPr>
        <w:rFonts w:hint="default"/>
        <w:lang w:val="ru-RU" w:eastAsia="ru-RU" w:bidi="ru-RU"/>
      </w:rPr>
    </w:lvl>
  </w:abstractNum>
  <w:abstractNum w:abstractNumId="2">
    <w:nsid w:val="1BC50A2F"/>
    <w:multiLevelType w:val="hybridMultilevel"/>
    <w:tmpl w:val="60447700"/>
    <w:lvl w:ilvl="0" w:tplc="D34CB2EA">
      <w:start w:val="1"/>
      <w:numFmt w:val="decimal"/>
      <w:lvlText w:val="%1."/>
      <w:lvlJc w:val="left"/>
      <w:pPr>
        <w:ind w:left="565" w:hanging="281"/>
        <w:jc w:val="right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5B4032B4">
      <w:numFmt w:val="bullet"/>
      <w:lvlText w:val="•"/>
      <w:lvlJc w:val="left"/>
      <w:pPr>
        <w:ind w:left="1354" w:hanging="281"/>
      </w:pPr>
      <w:rPr>
        <w:rFonts w:hint="default"/>
        <w:lang w:val="ru-RU" w:eastAsia="ru-RU" w:bidi="ru-RU"/>
      </w:rPr>
    </w:lvl>
    <w:lvl w:ilvl="2" w:tplc="79F05880">
      <w:numFmt w:val="bullet"/>
      <w:lvlText w:val="•"/>
      <w:lvlJc w:val="left"/>
      <w:pPr>
        <w:ind w:left="2329" w:hanging="281"/>
      </w:pPr>
      <w:rPr>
        <w:rFonts w:hint="default"/>
        <w:lang w:val="ru-RU" w:eastAsia="ru-RU" w:bidi="ru-RU"/>
      </w:rPr>
    </w:lvl>
    <w:lvl w:ilvl="3" w:tplc="B968419A">
      <w:numFmt w:val="bullet"/>
      <w:lvlText w:val="•"/>
      <w:lvlJc w:val="left"/>
      <w:pPr>
        <w:ind w:left="3304" w:hanging="281"/>
      </w:pPr>
      <w:rPr>
        <w:rFonts w:hint="default"/>
        <w:lang w:val="ru-RU" w:eastAsia="ru-RU" w:bidi="ru-RU"/>
      </w:rPr>
    </w:lvl>
    <w:lvl w:ilvl="4" w:tplc="1B7CE9C6">
      <w:numFmt w:val="bullet"/>
      <w:lvlText w:val="•"/>
      <w:lvlJc w:val="left"/>
      <w:pPr>
        <w:ind w:left="4279" w:hanging="281"/>
      </w:pPr>
      <w:rPr>
        <w:rFonts w:hint="default"/>
        <w:lang w:val="ru-RU" w:eastAsia="ru-RU" w:bidi="ru-RU"/>
      </w:rPr>
    </w:lvl>
    <w:lvl w:ilvl="5" w:tplc="EBFCCB88">
      <w:numFmt w:val="bullet"/>
      <w:lvlText w:val="•"/>
      <w:lvlJc w:val="left"/>
      <w:pPr>
        <w:ind w:left="5254" w:hanging="281"/>
      </w:pPr>
      <w:rPr>
        <w:rFonts w:hint="default"/>
        <w:lang w:val="ru-RU" w:eastAsia="ru-RU" w:bidi="ru-RU"/>
      </w:rPr>
    </w:lvl>
    <w:lvl w:ilvl="6" w:tplc="9724E16C">
      <w:numFmt w:val="bullet"/>
      <w:lvlText w:val="•"/>
      <w:lvlJc w:val="left"/>
      <w:pPr>
        <w:ind w:left="6229" w:hanging="281"/>
      </w:pPr>
      <w:rPr>
        <w:rFonts w:hint="default"/>
        <w:lang w:val="ru-RU" w:eastAsia="ru-RU" w:bidi="ru-RU"/>
      </w:rPr>
    </w:lvl>
    <w:lvl w:ilvl="7" w:tplc="988E1C8A">
      <w:numFmt w:val="bullet"/>
      <w:lvlText w:val="•"/>
      <w:lvlJc w:val="left"/>
      <w:pPr>
        <w:ind w:left="7204" w:hanging="281"/>
      </w:pPr>
      <w:rPr>
        <w:rFonts w:hint="default"/>
        <w:lang w:val="ru-RU" w:eastAsia="ru-RU" w:bidi="ru-RU"/>
      </w:rPr>
    </w:lvl>
    <w:lvl w:ilvl="8" w:tplc="4CB42D3E">
      <w:numFmt w:val="bullet"/>
      <w:lvlText w:val="•"/>
      <w:lvlJc w:val="left"/>
      <w:pPr>
        <w:ind w:left="8179" w:hanging="281"/>
      </w:pPr>
      <w:rPr>
        <w:rFonts w:hint="default"/>
        <w:lang w:val="ru-RU" w:eastAsia="ru-RU" w:bidi="ru-RU"/>
      </w:rPr>
    </w:lvl>
  </w:abstractNum>
  <w:abstractNum w:abstractNumId="3">
    <w:nsid w:val="330C206A"/>
    <w:multiLevelType w:val="hybridMultilevel"/>
    <w:tmpl w:val="59F68B3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93EC0"/>
    <w:multiLevelType w:val="multilevel"/>
    <w:tmpl w:val="EE76D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472D5B8D"/>
    <w:multiLevelType w:val="hybridMultilevel"/>
    <w:tmpl w:val="F31C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E6FDE"/>
    <w:multiLevelType w:val="hybridMultilevel"/>
    <w:tmpl w:val="F342D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D0142"/>
    <w:multiLevelType w:val="hybridMultilevel"/>
    <w:tmpl w:val="60447700"/>
    <w:lvl w:ilvl="0" w:tplc="D34CB2EA">
      <w:start w:val="1"/>
      <w:numFmt w:val="decimal"/>
      <w:lvlText w:val="%1."/>
      <w:lvlJc w:val="left"/>
      <w:pPr>
        <w:ind w:left="565" w:hanging="281"/>
        <w:jc w:val="right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5B4032B4">
      <w:numFmt w:val="bullet"/>
      <w:lvlText w:val="•"/>
      <w:lvlJc w:val="left"/>
      <w:pPr>
        <w:ind w:left="1354" w:hanging="281"/>
      </w:pPr>
      <w:rPr>
        <w:rFonts w:hint="default"/>
        <w:lang w:val="ru-RU" w:eastAsia="ru-RU" w:bidi="ru-RU"/>
      </w:rPr>
    </w:lvl>
    <w:lvl w:ilvl="2" w:tplc="79F05880">
      <w:numFmt w:val="bullet"/>
      <w:lvlText w:val="•"/>
      <w:lvlJc w:val="left"/>
      <w:pPr>
        <w:ind w:left="2329" w:hanging="281"/>
      </w:pPr>
      <w:rPr>
        <w:rFonts w:hint="default"/>
        <w:lang w:val="ru-RU" w:eastAsia="ru-RU" w:bidi="ru-RU"/>
      </w:rPr>
    </w:lvl>
    <w:lvl w:ilvl="3" w:tplc="B968419A">
      <w:numFmt w:val="bullet"/>
      <w:lvlText w:val="•"/>
      <w:lvlJc w:val="left"/>
      <w:pPr>
        <w:ind w:left="3304" w:hanging="281"/>
      </w:pPr>
      <w:rPr>
        <w:rFonts w:hint="default"/>
        <w:lang w:val="ru-RU" w:eastAsia="ru-RU" w:bidi="ru-RU"/>
      </w:rPr>
    </w:lvl>
    <w:lvl w:ilvl="4" w:tplc="1B7CE9C6">
      <w:numFmt w:val="bullet"/>
      <w:lvlText w:val="•"/>
      <w:lvlJc w:val="left"/>
      <w:pPr>
        <w:ind w:left="4279" w:hanging="281"/>
      </w:pPr>
      <w:rPr>
        <w:rFonts w:hint="default"/>
        <w:lang w:val="ru-RU" w:eastAsia="ru-RU" w:bidi="ru-RU"/>
      </w:rPr>
    </w:lvl>
    <w:lvl w:ilvl="5" w:tplc="EBFCCB88">
      <w:numFmt w:val="bullet"/>
      <w:lvlText w:val="•"/>
      <w:lvlJc w:val="left"/>
      <w:pPr>
        <w:ind w:left="5254" w:hanging="281"/>
      </w:pPr>
      <w:rPr>
        <w:rFonts w:hint="default"/>
        <w:lang w:val="ru-RU" w:eastAsia="ru-RU" w:bidi="ru-RU"/>
      </w:rPr>
    </w:lvl>
    <w:lvl w:ilvl="6" w:tplc="9724E16C">
      <w:numFmt w:val="bullet"/>
      <w:lvlText w:val="•"/>
      <w:lvlJc w:val="left"/>
      <w:pPr>
        <w:ind w:left="6229" w:hanging="281"/>
      </w:pPr>
      <w:rPr>
        <w:rFonts w:hint="default"/>
        <w:lang w:val="ru-RU" w:eastAsia="ru-RU" w:bidi="ru-RU"/>
      </w:rPr>
    </w:lvl>
    <w:lvl w:ilvl="7" w:tplc="988E1C8A">
      <w:numFmt w:val="bullet"/>
      <w:lvlText w:val="•"/>
      <w:lvlJc w:val="left"/>
      <w:pPr>
        <w:ind w:left="7204" w:hanging="281"/>
      </w:pPr>
      <w:rPr>
        <w:rFonts w:hint="default"/>
        <w:lang w:val="ru-RU" w:eastAsia="ru-RU" w:bidi="ru-RU"/>
      </w:rPr>
    </w:lvl>
    <w:lvl w:ilvl="8" w:tplc="4CB42D3E">
      <w:numFmt w:val="bullet"/>
      <w:lvlText w:val="•"/>
      <w:lvlJc w:val="left"/>
      <w:pPr>
        <w:ind w:left="8179" w:hanging="281"/>
      </w:pPr>
      <w:rPr>
        <w:rFonts w:hint="default"/>
        <w:lang w:val="ru-RU" w:eastAsia="ru-RU" w:bidi="ru-RU"/>
      </w:rPr>
    </w:lvl>
  </w:abstractNum>
  <w:abstractNum w:abstractNumId="8">
    <w:nsid w:val="7A6706AA"/>
    <w:multiLevelType w:val="hybridMultilevel"/>
    <w:tmpl w:val="A420C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42"/>
    <w:rsid w:val="00006E1B"/>
    <w:rsid w:val="00011565"/>
    <w:rsid w:val="000268D8"/>
    <w:rsid w:val="00032C34"/>
    <w:rsid w:val="00046B6B"/>
    <w:rsid w:val="00054E34"/>
    <w:rsid w:val="00072769"/>
    <w:rsid w:val="00074BC9"/>
    <w:rsid w:val="000A00D4"/>
    <w:rsid w:val="000B061F"/>
    <w:rsid w:val="000C63AF"/>
    <w:rsid w:val="000D6B93"/>
    <w:rsid w:val="000F24A5"/>
    <w:rsid w:val="000F3000"/>
    <w:rsid w:val="00103B3B"/>
    <w:rsid w:val="00113546"/>
    <w:rsid w:val="001238F1"/>
    <w:rsid w:val="00143B1B"/>
    <w:rsid w:val="0015335D"/>
    <w:rsid w:val="001560DB"/>
    <w:rsid w:val="001732BA"/>
    <w:rsid w:val="001C2E78"/>
    <w:rsid w:val="001D6B6B"/>
    <w:rsid w:val="001E0604"/>
    <w:rsid w:val="001F2E9A"/>
    <w:rsid w:val="002134D6"/>
    <w:rsid w:val="00234990"/>
    <w:rsid w:val="002801D5"/>
    <w:rsid w:val="002949CB"/>
    <w:rsid w:val="00297B49"/>
    <w:rsid w:val="002A0C15"/>
    <w:rsid w:val="002A5437"/>
    <w:rsid w:val="002C0761"/>
    <w:rsid w:val="002C2FA6"/>
    <w:rsid w:val="002E73D3"/>
    <w:rsid w:val="002F46AC"/>
    <w:rsid w:val="003304FE"/>
    <w:rsid w:val="00344762"/>
    <w:rsid w:val="00373C28"/>
    <w:rsid w:val="00395B18"/>
    <w:rsid w:val="003A2326"/>
    <w:rsid w:val="003B4C8E"/>
    <w:rsid w:val="003C248C"/>
    <w:rsid w:val="003D0151"/>
    <w:rsid w:val="003D0684"/>
    <w:rsid w:val="003D5F97"/>
    <w:rsid w:val="003F49DC"/>
    <w:rsid w:val="003F756D"/>
    <w:rsid w:val="00407CA4"/>
    <w:rsid w:val="00407D04"/>
    <w:rsid w:val="00420C46"/>
    <w:rsid w:val="00422A28"/>
    <w:rsid w:val="004331B9"/>
    <w:rsid w:val="00442786"/>
    <w:rsid w:val="00442FF5"/>
    <w:rsid w:val="00444012"/>
    <w:rsid w:val="0045016B"/>
    <w:rsid w:val="00457F04"/>
    <w:rsid w:val="00461575"/>
    <w:rsid w:val="00463041"/>
    <w:rsid w:val="00485F5A"/>
    <w:rsid w:val="004A3C10"/>
    <w:rsid w:val="004A3CD3"/>
    <w:rsid w:val="004B673A"/>
    <w:rsid w:val="004D3395"/>
    <w:rsid w:val="004D7E90"/>
    <w:rsid w:val="004F7C14"/>
    <w:rsid w:val="00513346"/>
    <w:rsid w:val="00513842"/>
    <w:rsid w:val="005200CC"/>
    <w:rsid w:val="00530AA6"/>
    <w:rsid w:val="00553383"/>
    <w:rsid w:val="00564F03"/>
    <w:rsid w:val="005B590F"/>
    <w:rsid w:val="005D43E9"/>
    <w:rsid w:val="005D5543"/>
    <w:rsid w:val="005F084B"/>
    <w:rsid w:val="00603420"/>
    <w:rsid w:val="00611559"/>
    <w:rsid w:val="00655B38"/>
    <w:rsid w:val="00671C91"/>
    <w:rsid w:val="00677057"/>
    <w:rsid w:val="006B07DA"/>
    <w:rsid w:val="006B60D7"/>
    <w:rsid w:val="006D6C97"/>
    <w:rsid w:val="006D78CA"/>
    <w:rsid w:val="00700F4F"/>
    <w:rsid w:val="007046EC"/>
    <w:rsid w:val="00707B79"/>
    <w:rsid w:val="007170A0"/>
    <w:rsid w:val="007571A5"/>
    <w:rsid w:val="00773FD4"/>
    <w:rsid w:val="00777234"/>
    <w:rsid w:val="00790C7A"/>
    <w:rsid w:val="007B26D0"/>
    <w:rsid w:val="007B5C89"/>
    <w:rsid w:val="007B761F"/>
    <w:rsid w:val="007C4676"/>
    <w:rsid w:val="007D6D01"/>
    <w:rsid w:val="0082153E"/>
    <w:rsid w:val="008259EE"/>
    <w:rsid w:val="008643E5"/>
    <w:rsid w:val="00880A2D"/>
    <w:rsid w:val="00887E44"/>
    <w:rsid w:val="00897554"/>
    <w:rsid w:val="008C64F3"/>
    <w:rsid w:val="008C6671"/>
    <w:rsid w:val="008D2375"/>
    <w:rsid w:val="008D305F"/>
    <w:rsid w:val="008D4A83"/>
    <w:rsid w:val="008E317A"/>
    <w:rsid w:val="008E5971"/>
    <w:rsid w:val="008E7B31"/>
    <w:rsid w:val="00902228"/>
    <w:rsid w:val="009255B5"/>
    <w:rsid w:val="00967910"/>
    <w:rsid w:val="009A0757"/>
    <w:rsid w:val="009A140F"/>
    <w:rsid w:val="009A5D17"/>
    <w:rsid w:val="009C13D9"/>
    <w:rsid w:val="00A07B66"/>
    <w:rsid w:val="00A3182D"/>
    <w:rsid w:val="00A410A1"/>
    <w:rsid w:val="00A449D9"/>
    <w:rsid w:val="00A75860"/>
    <w:rsid w:val="00AB3B15"/>
    <w:rsid w:val="00AC12F7"/>
    <w:rsid w:val="00AD718D"/>
    <w:rsid w:val="00AD7D02"/>
    <w:rsid w:val="00AD7E04"/>
    <w:rsid w:val="00AE4A76"/>
    <w:rsid w:val="00AF25CF"/>
    <w:rsid w:val="00B01C41"/>
    <w:rsid w:val="00B30363"/>
    <w:rsid w:val="00B40787"/>
    <w:rsid w:val="00B55774"/>
    <w:rsid w:val="00B7634B"/>
    <w:rsid w:val="00B877D8"/>
    <w:rsid w:val="00B94702"/>
    <w:rsid w:val="00BA0DCB"/>
    <w:rsid w:val="00BB2457"/>
    <w:rsid w:val="00BC0B8D"/>
    <w:rsid w:val="00BC78B1"/>
    <w:rsid w:val="00BC7CB9"/>
    <w:rsid w:val="00BD4FA2"/>
    <w:rsid w:val="00BE6D92"/>
    <w:rsid w:val="00C07D3C"/>
    <w:rsid w:val="00C57FA6"/>
    <w:rsid w:val="00C84D1E"/>
    <w:rsid w:val="00C8754A"/>
    <w:rsid w:val="00C906A4"/>
    <w:rsid w:val="00C97E3B"/>
    <w:rsid w:val="00CB55F2"/>
    <w:rsid w:val="00CC3DA1"/>
    <w:rsid w:val="00CF56F2"/>
    <w:rsid w:val="00D008E1"/>
    <w:rsid w:val="00D07B9F"/>
    <w:rsid w:val="00D1662C"/>
    <w:rsid w:val="00D2044E"/>
    <w:rsid w:val="00D2519E"/>
    <w:rsid w:val="00D637B4"/>
    <w:rsid w:val="00D7228C"/>
    <w:rsid w:val="00DC7635"/>
    <w:rsid w:val="00DD1F72"/>
    <w:rsid w:val="00DE0865"/>
    <w:rsid w:val="00DF5F0B"/>
    <w:rsid w:val="00E14E77"/>
    <w:rsid w:val="00E26D4A"/>
    <w:rsid w:val="00E33BEF"/>
    <w:rsid w:val="00E41EBB"/>
    <w:rsid w:val="00E42F6C"/>
    <w:rsid w:val="00E517CB"/>
    <w:rsid w:val="00E5591C"/>
    <w:rsid w:val="00E9256E"/>
    <w:rsid w:val="00E94F2B"/>
    <w:rsid w:val="00EB583C"/>
    <w:rsid w:val="00EF02D0"/>
    <w:rsid w:val="00EF4F2B"/>
    <w:rsid w:val="00F115AC"/>
    <w:rsid w:val="00F15FBA"/>
    <w:rsid w:val="00F162F8"/>
    <w:rsid w:val="00F56A96"/>
    <w:rsid w:val="00F72205"/>
    <w:rsid w:val="00F72511"/>
    <w:rsid w:val="00F81E92"/>
    <w:rsid w:val="00F82476"/>
    <w:rsid w:val="00F914BF"/>
    <w:rsid w:val="00FA5CD5"/>
    <w:rsid w:val="00FC5947"/>
    <w:rsid w:val="00FD6BFE"/>
    <w:rsid w:val="00FE2081"/>
    <w:rsid w:val="00FF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5B5"/>
  </w:style>
  <w:style w:type="paragraph" w:styleId="1">
    <w:name w:val="heading 1"/>
    <w:basedOn w:val="a"/>
    <w:next w:val="a"/>
    <w:link w:val="10"/>
    <w:qFormat/>
    <w:rsid w:val="00FA5CD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F1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162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5CD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FA5CD5"/>
  </w:style>
  <w:style w:type="table" w:customStyle="1" w:styleId="12">
    <w:name w:val="Сетка таблицы1"/>
    <w:basedOn w:val="a1"/>
    <w:next w:val="a3"/>
    <w:rsid w:val="00FA5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FA5CD5"/>
    <w:pPr>
      <w:suppressAutoHyphens/>
      <w:spacing w:after="0" w:line="240" w:lineRule="auto"/>
    </w:pPr>
    <w:rPr>
      <w:rFonts w:ascii="Calibri" w:eastAsia="Arial" w:hAnsi="Calibri" w:cs="Times New Roman"/>
      <w:kern w:val="1"/>
      <w:lang w:eastAsia="ar-SA"/>
    </w:rPr>
  </w:style>
  <w:style w:type="paragraph" w:styleId="a8">
    <w:name w:val="Body Text"/>
    <w:aliases w:val=" Знак, Знак1 Знак,Основной текст1,Знак,Знак1 Знак,Основной текст1 Знак Знак"/>
    <w:basedOn w:val="a"/>
    <w:link w:val="a9"/>
    <w:rsid w:val="00FA5C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8"/>
    <w:rsid w:val="00FA5C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Заголовок оглавления1"/>
    <w:basedOn w:val="1"/>
    <w:next w:val="a"/>
    <w:qFormat/>
    <w:rsid w:val="00FA5CD5"/>
    <w:pPr>
      <w:keepNext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rFonts w:ascii="Cambria" w:hAnsi="Cambria"/>
      <w:b w:val="0"/>
      <w:caps/>
      <w:color w:val="632423"/>
      <w:spacing w:val="20"/>
      <w:sz w:val="28"/>
      <w:szCs w:val="28"/>
      <w:lang w:val="en-US" w:eastAsia="en-US"/>
    </w:rPr>
  </w:style>
  <w:style w:type="paragraph" w:styleId="aa">
    <w:name w:val="footer"/>
    <w:basedOn w:val="a"/>
    <w:link w:val="ab"/>
    <w:uiPriority w:val="99"/>
    <w:rsid w:val="00FA5C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A5C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FA5CD5"/>
  </w:style>
  <w:style w:type="paragraph" w:styleId="ad">
    <w:name w:val="Document Map"/>
    <w:basedOn w:val="a"/>
    <w:link w:val="ae"/>
    <w:semiHidden/>
    <w:rsid w:val="00FA5CD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FA5CD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">
    <w:name w:val="header"/>
    <w:basedOn w:val="a"/>
    <w:link w:val="af0"/>
    <w:uiPriority w:val="99"/>
    <w:rsid w:val="00FA5C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FA5C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rsid w:val="00FA5CD5"/>
    <w:rPr>
      <w:rFonts w:ascii="Calibri" w:eastAsia="Arial" w:hAnsi="Calibri" w:cs="Times New Roman"/>
      <w:kern w:val="1"/>
      <w:lang w:eastAsia="ar-SA"/>
    </w:rPr>
  </w:style>
  <w:style w:type="character" w:styleId="af1">
    <w:name w:val="Emphasis"/>
    <w:qFormat/>
    <w:rsid w:val="00FA5CD5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F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F7C14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4F7C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List Paragraph"/>
    <w:basedOn w:val="a"/>
    <w:uiPriority w:val="34"/>
    <w:qFormat/>
    <w:rsid w:val="00F82476"/>
    <w:pPr>
      <w:ind w:left="720"/>
      <w:contextualSpacing/>
    </w:pPr>
  </w:style>
  <w:style w:type="character" w:styleId="af3">
    <w:name w:val="Strong"/>
    <w:basedOn w:val="a0"/>
    <w:uiPriority w:val="22"/>
    <w:qFormat/>
    <w:rsid w:val="00444012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4FA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ru-RU" w:bidi="ru-RU"/>
    </w:rPr>
  </w:style>
  <w:style w:type="paragraph" w:styleId="21">
    <w:name w:val="Quote"/>
    <w:basedOn w:val="a"/>
    <w:next w:val="a"/>
    <w:link w:val="22"/>
    <w:uiPriority w:val="29"/>
    <w:qFormat/>
    <w:rsid w:val="00BD4FA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D4FA2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5B5"/>
  </w:style>
  <w:style w:type="paragraph" w:styleId="1">
    <w:name w:val="heading 1"/>
    <w:basedOn w:val="a"/>
    <w:next w:val="a"/>
    <w:link w:val="10"/>
    <w:qFormat/>
    <w:rsid w:val="00FA5CD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F1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162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5CD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FA5CD5"/>
  </w:style>
  <w:style w:type="table" w:customStyle="1" w:styleId="12">
    <w:name w:val="Сетка таблицы1"/>
    <w:basedOn w:val="a1"/>
    <w:next w:val="a3"/>
    <w:rsid w:val="00FA5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FA5CD5"/>
    <w:pPr>
      <w:suppressAutoHyphens/>
      <w:spacing w:after="0" w:line="240" w:lineRule="auto"/>
    </w:pPr>
    <w:rPr>
      <w:rFonts w:ascii="Calibri" w:eastAsia="Arial" w:hAnsi="Calibri" w:cs="Times New Roman"/>
      <w:kern w:val="1"/>
      <w:lang w:eastAsia="ar-SA"/>
    </w:rPr>
  </w:style>
  <w:style w:type="paragraph" w:styleId="a8">
    <w:name w:val="Body Text"/>
    <w:aliases w:val=" Знак, Знак1 Знак,Основной текст1,Знак,Знак1 Знак,Основной текст1 Знак Знак"/>
    <w:basedOn w:val="a"/>
    <w:link w:val="a9"/>
    <w:rsid w:val="00FA5C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8"/>
    <w:rsid w:val="00FA5C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Заголовок оглавления1"/>
    <w:basedOn w:val="1"/>
    <w:next w:val="a"/>
    <w:qFormat/>
    <w:rsid w:val="00FA5CD5"/>
    <w:pPr>
      <w:keepNext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rFonts w:ascii="Cambria" w:hAnsi="Cambria"/>
      <w:b w:val="0"/>
      <w:caps/>
      <w:color w:val="632423"/>
      <w:spacing w:val="20"/>
      <w:sz w:val="28"/>
      <w:szCs w:val="28"/>
      <w:lang w:val="en-US" w:eastAsia="en-US"/>
    </w:rPr>
  </w:style>
  <w:style w:type="paragraph" w:styleId="aa">
    <w:name w:val="footer"/>
    <w:basedOn w:val="a"/>
    <w:link w:val="ab"/>
    <w:uiPriority w:val="99"/>
    <w:rsid w:val="00FA5C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A5C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FA5CD5"/>
  </w:style>
  <w:style w:type="paragraph" w:styleId="ad">
    <w:name w:val="Document Map"/>
    <w:basedOn w:val="a"/>
    <w:link w:val="ae"/>
    <w:semiHidden/>
    <w:rsid w:val="00FA5CD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FA5CD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">
    <w:name w:val="header"/>
    <w:basedOn w:val="a"/>
    <w:link w:val="af0"/>
    <w:uiPriority w:val="99"/>
    <w:rsid w:val="00FA5C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FA5C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rsid w:val="00FA5CD5"/>
    <w:rPr>
      <w:rFonts w:ascii="Calibri" w:eastAsia="Arial" w:hAnsi="Calibri" w:cs="Times New Roman"/>
      <w:kern w:val="1"/>
      <w:lang w:eastAsia="ar-SA"/>
    </w:rPr>
  </w:style>
  <w:style w:type="character" w:styleId="af1">
    <w:name w:val="Emphasis"/>
    <w:qFormat/>
    <w:rsid w:val="00FA5CD5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F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F7C14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4F7C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List Paragraph"/>
    <w:basedOn w:val="a"/>
    <w:uiPriority w:val="34"/>
    <w:qFormat/>
    <w:rsid w:val="00F82476"/>
    <w:pPr>
      <w:ind w:left="720"/>
      <w:contextualSpacing/>
    </w:pPr>
  </w:style>
  <w:style w:type="character" w:styleId="af3">
    <w:name w:val="Strong"/>
    <w:basedOn w:val="a0"/>
    <w:uiPriority w:val="22"/>
    <w:qFormat/>
    <w:rsid w:val="00444012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4FA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ru-RU" w:bidi="ru-RU"/>
    </w:rPr>
  </w:style>
  <w:style w:type="paragraph" w:styleId="21">
    <w:name w:val="Quote"/>
    <w:basedOn w:val="a"/>
    <w:next w:val="a"/>
    <w:link w:val="22"/>
    <w:uiPriority w:val="29"/>
    <w:qFormat/>
    <w:rsid w:val="00BD4FA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D4FA2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7C117-6E32-4C57-B478-A9C9E479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2528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жкх1</dc:creator>
  <cp:lastModifiedBy>Василий Сидоров</cp:lastModifiedBy>
  <cp:revision>5</cp:revision>
  <cp:lastPrinted>2018-06-18T10:19:00Z</cp:lastPrinted>
  <dcterms:created xsi:type="dcterms:W3CDTF">2018-08-07T05:31:00Z</dcterms:created>
  <dcterms:modified xsi:type="dcterms:W3CDTF">2018-10-10T11:13:00Z</dcterms:modified>
</cp:coreProperties>
</file>